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CBD" w:rsidRPr="00F9538F" w:rsidRDefault="009B5A4D" w:rsidP="006A73E2">
      <w:pPr>
        <w:spacing w:after="0" w:line="240" w:lineRule="auto"/>
        <w:jc w:val="center"/>
        <w:rPr>
          <w:rFonts w:ascii="Comic Sans MS" w:hAnsi="Comic Sans MS"/>
          <w:b/>
          <w:color w:val="000000" w:themeColor="text1"/>
          <w:sz w:val="28"/>
          <w:szCs w:val="28"/>
        </w:rPr>
      </w:pPr>
      <w:r w:rsidRPr="00F9538F">
        <w:rPr>
          <w:rFonts w:ascii="Comic Sans MS" w:hAnsi="Comic Sans MS"/>
          <w:b/>
          <w:color w:val="000000" w:themeColor="text1"/>
          <w:sz w:val="28"/>
          <w:szCs w:val="28"/>
        </w:rPr>
        <w:t>South Walpole Community Preschool</w:t>
      </w:r>
    </w:p>
    <w:p w:rsidR="00624AC2" w:rsidRPr="00F9538F" w:rsidRDefault="00624AC2" w:rsidP="006A73E2">
      <w:pPr>
        <w:spacing w:after="0" w:line="240" w:lineRule="auto"/>
        <w:jc w:val="center"/>
        <w:rPr>
          <w:rFonts w:ascii="Comic Sans MS" w:hAnsi="Comic Sans MS"/>
          <w:b/>
          <w:color w:val="000000" w:themeColor="text1"/>
          <w:sz w:val="28"/>
          <w:szCs w:val="28"/>
        </w:rPr>
      </w:pPr>
      <w:r w:rsidRPr="00F9538F">
        <w:rPr>
          <w:rFonts w:ascii="Comic Sans MS" w:hAnsi="Comic Sans MS"/>
          <w:b/>
          <w:color w:val="000000" w:themeColor="text1"/>
          <w:sz w:val="28"/>
          <w:szCs w:val="28"/>
        </w:rPr>
        <w:t>1886 Washington Street</w:t>
      </w:r>
    </w:p>
    <w:p w:rsidR="00624AC2" w:rsidRPr="00F9538F" w:rsidRDefault="00624AC2" w:rsidP="006A73E2">
      <w:pPr>
        <w:spacing w:after="0" w:line="240" w:lineRule="auto"/>
        <w:jc w:val="center"/>
        <w:rPr>
          <w:rFonts w:ascii="Comic Sans MS" w:hAnsi="Comic Sans MS"/>
          <w:b/>
          <w:color w:val="000000" w:themeColor="text1"/>
          <w:sz w:val="28"/>
          <w:szCs w:val="28"/>
        </w:rPr>
      </w:pPr>
      <w:r w:rsidRPr="00F9538F">
        <w:rPr>
          <w:rFonts w:ascii="Comic Sans MS" w:hAnsi="Comic Sans MS"/>
          <w:b/>
          <w:color w:val="000000" w:themeColor="text1"/>
          <w:sz w:val="28"/>
          <w:szCs w:val="28"/>
        </w:rPr>
        <w:t>South Walpole, MA. 02071</w:t>
      </w:r>
    </w:p>
    <w:p w:rsidR="00624AC2" w:rsidRPr="00F9538F" w:rsidRDefault="00624AC2" w:rsidP="006A73E2">
      <w:pPr>
        <w:spacing w:after="0" w:line="240" w:lineRule="auto"/>
        <w:jc w:val="center"/>
        <w:rPr>
          <w:rFonts w:ascii="Comic Sans MS" w:hAnsi="Comic Sans MS"/>
          <w:b/>
          <w:color w:val="000000" w:themeColor="text1"/>
          <w:sz w:val="28"/>
          <w:szCs w:val="28"/>
        </w:rPr>
      </w:pPr>
      <w:r w:rsidRPr="00F9538F">
        <w:rPr>
          <w:rFonts w:ascii="Comic Sans MS" w:hAnsi="Comic Sans MS"/>
          <w:b/>
          <w:color w:val="000000" w:themeColor="text1"/>
          <w:sz w:val="28"/>
          <w:szCs w:val="28"/>
        </w:rPr>
        <w:t>508-668-4331</w:t>
      </w:r>
    </w:p>
    <w:p w:rsidR="00624AC2" w:rsidRPr="00F9538F" w:rsidRDefault="00624AC2" w:rsidP="006A73E2">
      <w:pPr>
        <w:spacing w:after="0" w:line="240" w:lineRule="auto"/>
        <w:jc w:val="center"/>
        <w:rPr>
          <w:rFonts w:ascii="Comic Sans MS" w:hAnsi="Comic Sans MS"/>
          <w:b/>
          <w:color w:val="000000" w:themeColor="text1"/>
          <w:sz w:val="32"/>
          <w:szCs w:val="32"/>
        </w:rPr>
      </w:pPr>
    </w:p>
    <w:p w:rsidR="009B5A4D" w:rsidRPr="00F9538F" w:rsidRDefault="009B5A4D" w:rsidP="006A73E2">
      <w:pPr>
        <w:spacing w:after="0" w:line="240" w:lineRule="auto"/>
        <w:jc w:val="center"/>
        <w:rPr>
          <w:rFonts w:ascii="Comic Sans MS" w:hAnsi="Comic Sans MS"/>
          <w:b/>
          <w:color w:val="000000" w:themeColor="text1"/>
          <w:sz w:val="28"/>
          <w:szCs w:val="28"/>
        </w:rPr>
      </w:pPr>
      <w:r w:rsidRPr="00F9538F">
        <w:rPr>
          <w:rFonts w:ascii="Comic Sans MS" w:hAnsi="Comic Sans MS"/>
          <w:b/>
          <w:color w:val="000000" w:themeColor="text1"/>
          <w:sz w:val="28"/>
          <w:szCs w:val="28"/>
        </w:rPr>
        <w:t>Health Care Policy</w:t>
      </w:r>
    </w:p>
    <w:p w:rsidR="008A557A" w:rsidRPr="00F9538F" w:rsidRDefault="008A557A">
      <w:pPr>
        <w:rPr>
          <w:rFonts w:ascii="Comic Sans MS" w:hAnsi="Comic Sans MS"/>
          <w:b/>
          <w:color w:val="000000" w:themeColor="text1"/>
          <w:sz w:val="28"/>
          <w:szCs w:val="28"/>
        </w:rPr>
      </w:pPr>
    </w:p>
    <w:p w:rsidR="009B5A4D" w:rsidRPr="00F9538F" w:rsidRDefault="009B5A4D" w:rsidP="008A557A">
      <w:pPr>
        <w:spacing w:after="0"/>
        <w:rPr>
          <w:rFonts w:ascii="Comic Sans MS" w:hAnsi="Comic Sans MS"/>
          <w:b/>
          <w:color w:val="000000" w:themeColor="text1"/>
          <w:sz w:val="28"/>
          <w:szCs w:val="28"/>
        </w:rPr>
      </w:pPr>
      <w:r w:rsidRPr="00F9538F">
        <w:rPr>
          <w:rFonts w:ascii="Comic Sans MS" w:hAnsi="Comic Sans MS"/>
          <w:b/>
          <w:color w:val="000000" w:themeColor="text1"/>
          <w:sz w:val="28"/>
          <w:szCs w:val="28"/>
        </w:rPr>
        <w:t>Health Care Consultant</w:t>
      </w:r>
    </w:p>
    <w:p w:rsidR="009E3005" w:rsidRPr="00F9538F" w:rsidRDefault="009E3005" w:rsidP="008A557A">
      <w:pPr>
        <w:spacing w:after="0"/>
        <w:rPr>
          <w:rFonts w:ascii="Comic Sans MS" w:hAnsi="Comic Sans MS"/>
          <w:color w:val="000000" w:themeColor="text1"/>
        </w:rPr>
      </w:pPr>
      <w:r w:rsidRPr="00F9538F">
        <w:rPr>
          <w:rFonts w:ascii="Comic Sans MS" w:hAnsi="Comic Sans MS"/>
          <w:color w:val="000000" w:themeColor="text1"/>
        </w:rPr>
        <w:t xml:space="preserve">Sarah Smith </w:t>
      </w:r>
      <w:proofErr w:type="spellStart"/>
      <w:r w:rsidRPr="00F9538F">
        <w:rPr>
          <w:rFonts w:ascii="Comic Sans MS" w:hAnsi="Comic Sans MS"/>
          <w:color w:val="000000" w:themeColor="text1"/>
        </w:rPr>
        <w:t>McAlvin</w:t>
      </w:r>
      <w:proofErr w:type="spellEnd"/>
      <w:r w:rsidRPr="00F9538F">
        <w:rPr>
          <w:rFonts w:ascii="Comic Sans MS" w:hAnsi="Comic Sans MS"/>
          <w:color w:val="000000" w:themeColor="text1"/>
        </w:rPr>
        <w:t xml:space="preserve"> RN</w:t>
      </w:r>
      <w:proofErr w:type="gramStart"/>
      <w:r w:rsidRPr="00F9538F">
        <w:rPr>
          <w:rFonts w:ascii="Comic Sans MS" w:hAnsi="Comic Sans MS"/>
          <w:color w:val="000000" w:themeColor="text1"/>
        </w:rPr>
        <w:t>,MSN,CPNP</w:t>
      </w:r>
      <w:proofErr w:type="gramEnd"/>
      <w:r w:rsidRPr="00F9538F">
        <w:rPr>
          <w:rFonts w:ascii="Comic Sans MS" w:hAnsi="Comic Sans MS"/>
          <w:color w:val="000000" w:themeColor="text1"/>
        </w:rPr>
        <w:tab/>
      </w:r>
      <w:r w:rsidRPr="00F9538F">
        <w:rPr>
          <w:rFonts w:ascii="Comic Sans MS" w:hAnsi="Comic Sans MS"/>
          <w:color w:val="000000" w:themeColor="text1"/>
        </w:rPr>
        <w:tab/>
      </w:r>
      <w:r w:rsidRPr="00F9538F">
        <w:rPr>
          <w:rFonts w:ascii="Comic Sans MS" w:hAnsi="Comic Sans MS"/>
          <w:color w:val="000000" w:themeColor="text1"/>
        </w:rPr>
        <w:tab/>
      </w:r>
      <w:r w:rsidRPr="00F9538F">
        <w:rPr>
          <w:rFonts w:ascii="Comic Sans MS" w:hAnsi="Comic Sans MS"/>
          <w:color w:val="000000" w:themeColor="text1"/>
        </w:rPr>
        <w:tab/>
      </w:r>
      <w:r w:rsidRPr="00F9538F">
        <w:rPr>
          <w:rFonts w:ascii="Comic Sans MS" w:hAnsi="Comic Sans MS"/>
          <w:color w:val="000000" w:themeColor="text1"/>
        </w:rPr>
        <w:tab/>
        <w:t>617-913-7065</w:t>
      </w:r>
    </w:p>
    <w:p w:rsidR="00436D35" w:rsidRPr="00F9538F" w:rsidRDefault="00436D35" w:rsidP="008A557A">
      <w:pPr>
        <w:spacing w:after="0"/>
        <w:rPr>
          <w:rFonts w:ascii="Comic Sans MS" w:hAnsi="Comic Sans MS"/>
          <w:color w:val="000000" w:themeColor="text1"/>
        </w:rPr>
      </w:pPr>
      <w:proofErr w:type="gramStart"/>
      <w:r w:rsidRPr="00F9538F">
        <w:rPr>
          <w:rFonts w:ascii="Comic Sans MS" w:hAnsi="Comic Sans MS"/>
          <w:color w:val="000000" w:themeColor="text1"/>
        </w:rPr>
        <w:t>20 Bubbling Brook Rd.</w:t>
      </w:r>
      <w:proofErr w:type="gramEnd"/>
    </w:p>
    <w:p w:rsidR="00A962D6" w:rsidRPr="00F9538F" w:rsidRDefault="00436D35" w:rsidP="008A557A">
      <w:pPr>
        <w:spacing w:after="0"/>
        <w:rPr>
          <w:rFonts w:ascii="Comic Sans MS" w:hAnsi="Comic Sans MS"/>
          <w:color w:val="000000" w:themeColor="text1"/>
        </w:rPr>
      </w:pPr>
      <w:r w:rsidRPr="00F9538F">
        <w:rPr>
          <w:rFonts w:ascii="Comic Sans MS" w:hAnsi="Comic Sans MS"/>
          <w:color w:val="000000" w:themeColor="text1"/>
        </w:rPr>
        <w:t>Walpole, MA. 02081</w:t>
      </w:r>
      <w:r w:rsidR="00A962D6" w:rsidRPr="00F9538F">
        <w:rPr>
          <w:rFonts w:ascii="Comic Sans MS" w:hAnsi="Comic Sans MS"/>
          <w:color w:val="000000" w:themeColor="text1"/>
        </w:rPr>
        <w:tab/>
      </w:r>
      <w:r w:rsidR="00A962D6" w:rsidRPr="00F9538F">
        <w:rPr>
          <w:rFonts w:ascii="Comic Sans MS" w:hAnsi="Comic Sans MS"/>
          <w:color w:val="000000" w:themeColor="text1"/>
        </w:rPr>
        <w:tab/>
      </w:r>
      <w:r w:rsidR="00A962D6" w:rsidRPr="00F9538F">
        <w:rPr>
          <w:rFonts w:ascii="Comic Sans MS" w:hAnsi="Comic Sans MS"/>
          <w:color w:val="000000" w:themeColor="text1"/>
        </w:rPr>
        <w:tab/>
      </w:r>
      <w:r w:rsidR="00A962D6" w:rsidRPr="00F9538F">
        <w:rPr>
          <w:rFonts w:ascii="Comic Sans MS" w:hAnsi="Comic Sans MS"/>
          <w:color w:val="000000" w:themeColor="text1"/>
        </w:rPr>
        <w:tab/>
      </w:r>
    </w:p>
    <w:p w:rsidR="00C8235F" w:rsidRPr="00F9538F" w:rsidRDefault="00A962D6" w:rsidP="000E33A8">
      <w:pPr>
        <w:spacing w:after="0"/>
        <w:rPr>
          <w:rFonts w:ascii="Comic Sans MS" w:hAnsi="Comic Sans MS"/>
          <w:color w:val="000000" w:themeColor="text1"/>
        </w:rPr>
      </w:pPr>
      <w:r w:rsidRPr="00F9538F">
        <w:rPr>
          <w:rFonts w:ascii="Comic Sans MS" w:hAnsi="Comic Sans MS"/>
          <w:color w:val="000000" w:themeColor="text1"/>
        </w:rPr>
        <w:tab/>
      </w:r>
      <w:r w:rsidRPr="00F9538F">
        <w:rPr>
          <w:rFonts w:ascii="Comic Sans MS" w:hAnsi="Comic Sans MS"/>
          <w:color w:val="000000" w:themeColor="text1"/>
        </w:rPr>
        <w:tab/>
      </w:r>
      <w:r w:rsidRPr="00F9538F">
        <w:rPr>
          <w:rFonts w:ascii="Comic Sans MS" w:hAnsi="Comic Sans MS"/>
          <w:color w:val="000000" w:themeColor="text1"/>
        </w:rPr>
        <w:tab/>
      </w:r>
      <w:r w:rsidRPr="00F9538F">
        <w:rPr>
          <w:rFonts w:ascii="Comic Sans MS" w:hAnsi="Comic Sans MS"/>
          <w:color w:val="000000" w:themeColor="text1"/>
        </w:rPr>
        <w:tab/>
      </w:r>
      <w:r w:rsidRPr="00F9538F">
        <w:rPr>
          <w:rFonts w:ascii="Comic Sans MS" w:hAnsi="Comic Sans MS"/>
          <w:color w:val="000000" w:themeColor="text1"/>
        </w:rPr>
        <w:tab/>
      </w:r>
    </w:p>
    <w:p w:rsidR="009B5A4D" w:rsidRPr="00F9538F" w:rsidRDefault="009B5A4D">
      <w:pPr>
        <w:rPr>
          <w:rFonts w:ascii="Comic Sans MS" w:hAnsi="Comic Sans MS"/>
          <w:b/>
          <w:color w:val="000000" w:themeColor="text1"/>
        </w:rPr>
      </w:pPr>
      <w:r w:rsidRPr="00F9538F">
        <w:rPr>
          <w:rFonts w:ascii="Comic Sans MS" w:hAnsi="Comic Sans MS"/>
          <w:b/>
          <w:color w:val="000000" w:themeColor="text1"/>
          <w:sz w:val="28"/>
          <w:szCs w:val="28"/>
        </w:rPr>
        <w:t>Walpole Police Department</w:t>
      </w:r>
      <w:r w:rsidRPr="00F9538F">
        <w:rPr>
          <w:rFonts w:ascii="Comic Sans MS" w:hAnsi="Comic Sans MS"/>
          <w:color w:val="000000" w:themeColor="text1"/>
        </w:rPr>
        <w:t xml:space="preserve">                                                  </w:t>
      </w:r>
      <w:r w:rsidRPr="00F9538F">
        <w:rPr>
          <w:rFonts w:ascii="Comic Sans MS" w:hAnsi="Comic Sans MS"/>
          <w:b/>
          <w:color w:val="000000" w:themeColor="text1"/>
        </w:rPr>
        <w:t>911</w:t>
      </w:r>
    </w:p>
    <w:p w:rsidR="009B5A4D" w:rsidRPr="00F9538F" w:rsidRDefault="009B5A4D" w:rsidP="006A73E2">
      <w:pPr>
        <w:spacing w:after="0"/>
        <w:rPr>
          <w:rFonts w:ascii="Comic Sans MS" w:hAnsi="Comic Sans MS"/>
          <w:color w:val="000000" w:themeColor="text1"/>
          <w:sz w:val="24"/>
          <w:szCs w:val="24"/>
        </w:rPr>
      </w:pPr>
      <w:r w:rsidRPr="00F9538F">
        <w:rPr>
          <w:rFonts w:ascii="Comic Sans MS" w:hAnsi="Comic Sans MS"/>
          <w:color w:val="000000" w:themeColor="text1"/>
          <w:sz w:val="24"/>
          <w:szCs w:val="24"/>
        </w:rPr>
        <w:t>Alternate Emergency                                                           508-668-3406</w:t>
      </w:r>
    </w:p>
    <w:p w:rsidR="006F404A" w:rsidRPr="00F9538F" w:rsidRDefault="006F404A" w:rsidP="006A73E2">
      <w:pPr>
        <w:spacing w:after="0"/>
        <w:rPr>
          <w:rFonts w:ascii="Comic Sans MS" w:hAnsi="Comic Sans MS"/>
          <w:color w:val="000000" w:themeColor="text1"/>
        </w:rPr>
      </w:pPr>
      <w:r w:rsidRPr="00F9538F">
        <w:rPr>
          <w:rFonts w:ascii="Comic Sans MS" w:hAnsi="Comic Sans MS"/>
          <w:color w:val="000000" w:themeColor="text1"/>
          <w:sz w:val="24"/>
          <w:szCs w:val="24"/>
        </w:rPr>
        <w:t xml:space="preserve">Non-Emergency                                                                    </w:t>
      </w:r>
      <w:r w:rsidRPr="00F9538F">
        <w:rPr>
          <w:rFonts w:ascii="Comic Sans MS" w:hAnsi="Comic Sans MS"/>
          <w:color w:val="000000" w:themeColor="text1"/>
        </w:rPr>
        <w:t>508-668-1095</w:t>
      </w:r>
    </w:p>
    <w:p w:rsidR="000E33A8" w:rsidRPr="00F9538F" w:rsidRDefault="000E33A8" w:rsidP="006A73E2">
      <w:pPr>
        <w:spacing w:after="0"/>
        <w:rPr>
          <w:rFonts w:ascii="Comic Sans MS" w:hAnsi="Comic Sans MS"/>
          <w:color w:val="000000" w:themeColor="text1"/>
        </w:rPr>
      </w:pPr>
    </w:p>
    <w:p w:rsidR="006A73E2" w:rsidRPr="00F9538F" w:rsidRDefault="000E33A8" w:rsidP="006A73E2">
      <w:pPr>
        <w:spacing w:after="0"/>
        <w:rPr>
          <w:rFonts w:ascii="Comic Sans MS" w:hAnsi="Comic Sans MS"/>
          <w:color w:val="000000" w:themeColor="text1"/>
        </w:rPr>
      </w:pPr>
      <w:r w:rsidRPr="00F9538F">
        <w:rPr>
          <w:rFonts w:ascii="Comic Sans MS" w:hAnsi="Comic Sans MS"/>
          <w:b/>
          <w:color w:val="000000" w:themeColor="text1"/>
          <w:sz w:val="28"/>
          <w:szCs w:val="28"/>
        </w:rPr>
        <w:t>Walpole Fire Department</w:t>
      </w:r>
      <w:r w:rsidRPr="00F9538F">
        <w:rPr>
          <w:rFonts w:ascii="Comic Sans MS" w:hAnsi="Comic Sans MS"/>
          <w:color w:val="000000" w:themeColor="text1"/>
        </w:rPr>
        <w:t xml:space="preserve"> </w:t>
      </w:r>
      <w:r w:rsidRPr="00F9538F">
        <w:rPr>
          <w:rFonts w:ascii="Comic Sans MS" w:hAnsi="Comic Sans MS"/>
          <w:color w:val="000000" w:themeColor="text1"/>
        </w:rPr>
        <w:tab/>
      </w:r>
      <w:r w:rsidRPr="00F9538F">
        <w:rPr>
          <w:rFonts w:ascii="Comic Sans MS" w:hAnsi="Comic Sans MS"/>
          <w:color w:val="000000" w:themeColor="text1"/>
        </w:rPr>
        <w:tab/>
      </w:r>
      <w:r w:rsidRPr="00F9538F">
        <w:rPr>
          <w:rFonts w:ascii="Comic Sans MS" w:hAnsi="Comic Sans MS"/>
          <w:color w:val="000000" w:themeColor="text1"/>
        </w:rPr>
        <w:tab/>
      </w:r>
      <w:r w:rsidRPr="00F9538F">
        <w:rPr>
          <w:rFonts w:ascii="Comic Sans MS" w:hAnsi="Comic Sans MS"/>
          <w:color w:val="000000" w:themeColor="text1"/>
        </w:rPr>
        <w:tab/>
      </w:r>
      <w:r w:rsidR="00413A65" w:rsidRPr="00F9538F">
        <w:rPr>
          <w:rFonts w:ascii="Comic Sans MS" w:hAnsi="Comic Sans MS"/>
          <w:color w:val="000000" w:themeColor="text1"/>
        </w:rPr>
        <w:t xml:space="preserve">                  </w:t>
      </w:r>
      <w:r w:rsidRPr="00F9538F">
        <w:rPr>
          <w:rFonts w:ascii="Comic Sans MS" w:hAnsi="Comic Sans MS"/>
          <w:b/>
          <w:color w:val="000000" w:themeColor="text1"/>
        </w:rPr>
        <w:t>911</w:t>
      </w:r>
    </w:p>
    <w:p w:rsidR="000E33A8" w:rsidRPr="00F9538F" w:rsidRDefault="000E33A8" w:rsidP="006A73E2">
      <w:pPr>
        <w:spacing w:after="0"/>
        <w:rPr>
          <w:rFonts w:ascii="Comic Sans MS" w:hAnsi="Comic Sans MS"/>
          <w:color w:val="000000" w:themeColor="text1"/>
        </w:rPr>
      </w:pPr>
      <w:r w:rsidRPr="00F9538F">
        <w:rPr>
          <w:rFonts w:ascii="Comic Sans MS" w:hAnsi="Comic Sans MS"/>
          <w:color w:val="000000" w:themeColor="text1"/>
        </w:rPr>
        <w:t>Non-Emergency                                                                           508-668-1095</w:t>
      </w:r>
    </w:p>
    <w:p w:rsidR="000E33A8" w:rsidRPr="00F9538F" w:rsidRDefault="000E33A8" w:rsidP="006A73E2">
      <w:pPr>
        <w:spacing w:after="0"/>
        <w:rPr>
          <w:rFonts w:ascii="Comic Sans MS" w:hAnsi="Comic Sans MS"/>
          <w:color w:val="000000" w:themeColor="text1"/>
        </w:rPr>
      </w:pPr>
    </w:p>
    <w:p w:rsidR="006F404A" w:rsidRPr="00F9538F" w:rsidRDefault="006F404A">
      <w:pPr>
        <w:rPr>
          <w:rFonts w:ascii="Comic Sans MS" w:hAnsi="Comic Sans MS"/>
          <w:color w:val="000000" w:themeColor="text1"/>
        </w:rPr>
      </w:pPr>
      <w:r w:rsidRPr="00F9538F">
        <w:rPr>
          <w:rFonts w:ascii="Comic Sans MS" w:hAnsi="Comic Sans MS"/>
          <w:b/>
          <w:color w:val="000000" w:themeColor="text1"/>
          <w:sz w:val="28"/>
          <w:szCs w:val="28"/>
        </w:rPr>
        <w:t>Poison Control Center</w:t>
      </w:r>
      <w:r w:rsidRPr="00F9538F">
        <w:rPr>
          <w:rFonts w:ascii="Comic Sans MS" w:hAnsi="Comic Sans MS"/>
          <w:b/>
          <w:color w:val="000000" w:themeColor="text1"/>
        </w:rPr>
        <w:t xml:space="preserve"> </w:t>
      </w:r>
      <w:r w:rsidRPr="00F9538F">
        <w:rPr>
          <w:rFonts w:ascii="Comic Sans MS" w:hAnsi="Comic Sans MS"/>
          <w:color w:val="000000" w:themeColor="text1"/>
        </w:rPr>
        <w:t xml:space="preserve">                                                 </w:t>
      </w:r>
      <w:r w:rsidRPr="00F9538F">
        <w:rPr>
          <w:rFonts w:ascii="Comic Sans MS" w:hAnsi="Comic Sans MS"/>
          <w:b/>
          <w:color w:val="000000" w:themeColor="text1"/>
        </w:rPr>
        <w:t>1-800-222-1222</w:t>
      </w:r>
    </w:p>
    <w:p w:rsidR="006F404A" w:rsidRPr="00F9538F" w:rsidRDefault="006F404A">
      <w:pPr>
        <w:rPr>
          <w:rFonts w:ascii="Comic Sans MS" w:hAnsi="Comic Sans MS"/>
          <w:color w:val="000000" w:themeColor="text1"/>
          <w:sz w:val="28"/>
          <w:szCs w:val="28"/>
        </w:rPr>
      </w:pPr>
      <w:r w:rsidRPr="00F9538F">
        <w:rPr>
          <w:rFonts w:ascii="Comic Sans MS" w:hAnsi="Comic Sans MS"/>
          <w:b/>
          <w:color w:val="000000" w:themeColor="text1"/>
          <w:sz w:val="28"/>
          <w:szCs w:val="28"/>
        </w:rPr>
        <w:t>Massachusetts State Police</w:t>
      </w:r>
      <w:r w:rsidRPr="00F9538F">
        <w:rPr>
          <w:rFonts w:ascii="Comic Sans MS" w:hAnsi="Comic Sans MS"/>
          <w:color w:val="000000" w:themeColor="text1"/>
          <w:sz w:val="28"/>
          <w:szCs w:val="28"/>
        </w:rPr>
        <w:t xml:space="preserve">                                </w:t>
      </w:r>
      <w:r w:rsidRPr="00F9538F">
        <w:rPr>
          <w:rFonts w:ascii="Comic Sans MS" w:hAnsi="Comic Sans MS"/>
          <w:color w:val="000000" w:themeColor="text1"/>
        </w:rPr>
        <w:t>508-543-8550</w:t>
      </w:r>
    </w:p>
    <w:p w:rsidR="006F404A" w:rsidRPr="00F9538F" w:rsidRDefault="006F404A" w:rsidP="006A73E2">
      <w:pPr>
        <w:spacing w:after="0" w:line="240" w:lineRule="auto"/>
        <w:rPr>
          <w:rFonts w:ascii="Comic Sans MS" w:hAnsi="Comic Sans MS"/>
          <w:color w:val="000000" w:themeColor="text1"/>
        </w:rPr>
      </w:pPr>
      <w:r w:rsidRPr="00F9538F">
        <w:rPr>
          <w:rFonts w:ascii="Comic Sans MS" w:hAnsi="Comic Sans MS"/>
          <w:b/>
          <w:color w:val="000000" w:themeColor="text1"/>
          <w:sz w:val="28"/>
          <w:szCs w:val="28"/>
        </w:rPr>
        <w:t>Caritas</w:t>
      </w:r>
      <w:r w:rsidRPr="00F9538F">
        <w:rPr>
          <w:rFonts w:ascii="Comic Sans MS" w:hAnsi="Comic Sans MS"/>
          <w:b/>
          <w:color w:val="000000" w:themeColor="text1"/>
        </w:rPr>
        <w:t xml:space="preserve"> </w:t>
      </w:r>
      <w:r w:rsidRPr="00F9538F">
        <w:rPr>
          <w:rFonts w:ascii="Comic Sans MS" w:hAnsi="Comic Sans MS"/>
          <w:b/>
          <w:color w:val="000000" w:themeColor="text1"/>
          <w:sz w:val="28"/>
          <w:szCs w:val="28"/>
        </w:rPr>
        <w:t>Norwood Hospital</w:t>
      </w:r>
      <w:r w:rsidRPr="00F9538F">
        <w:rPr>
          <w:rFonts w:ascii="Comic Sans MS" w:hAnsi="Comic Sans MS"/>
          <w:color w:val="000000" w:themeColor="text1"/>
        </w:rPr>
        <w:t xml:space="preserve">   </w:t>
      </w:r>
      <w:r w:rsidRPr="00F9538F">
        <w:rPr>
          <w:rFonts w:ascii="Comic Sans MS" w:hAnsi="Comic Sans MS"/>
          <w:color w:val="000000" w:themeColor="text1"/>
        </w:rPr>
        <w:tab/>
      </w:r>
      <w:r w:rsidRPr="00F9538F">
        <w:rPr>
          <w:rFonts w:ascii="Comic Sans MS" w:hAnsi="Comic Sans MS"/>
          <w:color w:val="000000" w:themeColor="text1"/>
        </w:rPr>
        <w:tab/>
      </w:r>
      <w:r w:rsidR="006A73E2" w:rsidRPr="00F9538F">
        <w:rPr>
          <w:rFonts w:ascii="Comic Sans MS" w:hAnsi="Comic Sans MS"/>
          <w:color w:val="000000" w:themeColor="text1"/>
        </w:rPr>
        <w:t xml:space="preserve">     </w:t>
      </w:r>
      <w:r w:rsidRPr="00F9538F">
        <w:rPr>
          <w:rFonts w:ascii="Comic Sans MS" w:hAnsi="Comic Sans MS"/>
          <w:color w:val="000000" w:themeColor="text1"/>
        </w:rPr>
        <w:tab/>
      </w:r>
      <w:r w:rsidR="00413A65" w:rsidRPr="00F9538F">
        <w:rPr>
          <w:rFonts w:ascii="Comic Sans MS" w:hAnsi="Comic Sans MS"/>
          <w:color w:val="000000" w:themeColor="text1"/>
        </w:rPr>
        <w:t xml:space="preserve">        </w:t>
      </w:r>
      <w:r w:rsidR="006A73E2" w:rsidRPr="00F9538F">
        <w:rPr>
          <w:rFonts w:ascii="Comic Sans MS" w:hAnsi="Comic Sans MS"/>
          <w:color w:val="000000" w:themeColor="text1"/>
        </w:rPr>
        <w:t xml:space="preserve">  </w:t>
      </w:r>
      <w:r w:rsidRPr="00F9538F">
        <w:rPr>
          <w:rFonts w:ascii="Comic Sans MS" w:hAnsi="Comic Sans MS"/>
          <w:color w:val="000000" w:themeColor="text1"/>
        </w:rPr>
        <w:t>1-781-769-4000</w:t>
      </w:r>
    </w:p>
    <w:p w:rsidR="006F404A" w:rsidRPr="00F9538F" w:rsidRDefault="006F404A" w:rsidP="006A73E2">
      <w:pPr>
        <w:spacing w:after="0" w:line="240" w:lineRule="auto"/>
        <w:rPr>
          <w:rFonts w:ascii="Comic Sans MS" w:hAnsi="Comic Sans MS"/>
          <w:color w:val="000000" w:themeColor="text1"/>
        </w:rPr>
      </w:pPr>
      <w:r w:rsidRPr="00F9538F">
        <w:rPr>
          <w:rFonts w:ascii="Comic Sans MS" w:hAnsi="Comic Sans MS"/>
          <w:color w:val="000000" w:themeColor="text1"/>
        </w:rPr>
        <w:t>800 Washington Street, Norwood</w:t>
      </w:r>
    </w:p>
    <w:p w:rsidR="006A73E2" w:rsidRPr="00F9538F" w:rsidRDefault="006A73E2" w:rsidP="006A73E2">
      <w:pPr>
        <w:spacing w:after="0" w:line="240" w:lineRule="auto"/>
        <w:rPr>
          <w:rFonts w:ascii="Comic Sans MS" w:hAnsi="Comic Sans MS"/>
          <w:color w:val="000000" w:themeColor="text1"/>
        </w:rPr>
      </w:pPr>
    </w:p>
    <w:p w:rsidR="008A557A" w:rsidRPr="00F9538F" w:rsidRDefault="008A557A" w:rsidP="008A557A">
      <w:pPr>
        <w:spacing w:after="0"/>
        <w:rPr>
          <w:rFonts w:ascii="Comic Sans MS" w:hAnsi="Comic Sans MS"/>
          <w:b/>
          <w:color w:val="000000" w:themeColor="text1"/>
          <w:sz w:val="28"/>
          <w:szCs w:val="28"/>
        </w:rPr>
      </w:pPr>
      <w:r w:rsidRPr="00F9538F">
        <w:rPr>
          <w:rFonts w:ascii="Comic Sans MS" w:hAnsi="Comic Sans MS"/>
          <w:b/>
          <w:color w:val="000000" w:themeColor="text1"/>
          <w:sz w:val="28"/>
          <w:szCs w:val="28"/>
        </w:rPr>
        <w:t>Department of Early education and Care</w:t>
      </w:r>
    </w:p>
    <w:p w:rsidR="00413A65" w:rsidRPr="00F9538F" w:rsidRDefault="008A557A" w:rsidP="008A557A">
      <w:pPr>
        <w:spacing w:after="0"/>
        <w:rPr>
          <w:rFonts w:ascii="Comic Sans MS" w:hAnsi="Comic Sans MS"/>
          <w:b/>
          <w:color w:val="000000" w:themeColor="text1"/>
          <w:sz w:val="28"/>
          <w:szCs w:val="28"/>
        </w:rPr>
      </w:pPr>
      <w:r w:rsidRPr="00F9538F">
        <w:rPr>
          <w:rFonts w:ascii="Comic Sans MS" w:hAnsi="Comic Sans MS"/>
          <w:color w:val="000000" w:themeColor="text1"/>
        </w:rPr>
        <w:t>1 Washington Street Taunton, MA</w:t>
      </w:r>
      <w:r w:rsidRPr="00F9538F">
        <w:rPr>
          <w:rFonts w:ascii="Comic Sans MS" w:hAnsi="Comic Sans MS"/>
          <w:color w:val="000000" w:themeColor="text1"/>
          <w:sz w:val="28"/>
          <w:szCs w:val="28"/>
        </w:rPr>
        <w:t>.</w:t>
      </w:r>
      <w:r w:rsidRPr="00F9538F">
        <w:rPr>
          <w:rFonts w:ascii="Comic Sans MS" w:hAnsi="Comic Sans MS"/>
          <w:b/>
          <w:color w:val="000000" w:themeColor="text1"/>
          <w:sz w:val="28"/>
          <w:szCs w:val="28"/>
        </w:rPr>
        <w:tab/>
      </w:r>
      <w:r w:rsidRPr="00F9538F">
        <w:rPr>
          <w:rFonts w:ascii="Comic Sans MS" w:hAnsi="Comic Sans MS"/>
          <w:b/>
          <w:color w:val="000000" w:themeColor="text1"/>
          <w:sz w:val="28"/>
          <w:szCs w:val="28"/>
        </w:rPr>
        <w:tab/>
      </w:r>
      <w:r w:rsidRPr="00F9538F">
        <w:rPr>
          <w:rFonts w:ascii="Comic Sans MS" w:hAnsi="Comic Sans MS"/>
          <w:b/>
          <w:color w:val="000000" w:themeColor="text1"/>
          <w:sz w:val="28"/>
          <w:szCs w:val="28"/>
        </w:rPr>
        <w:tab/>
        <w:t xml:space="preserve">                         </w:t>
      </w:r>
      <w:r w:rsidRPr="00F9538F">
        <w:rPr>
          <w:rFonts w:ascii="Comic Sans MS" w:hAnsi="Comic Sans MS"/>
          <w:color w:val="000000" w:themeColor="text1"/>
          <w:sz w:val="28"/>
          <w:szCs w:val="28"/>
        </w:rPr>
        <w:t xml:space="preserve">    </w:t>
      </w:r>
      <w:r w:rsidRPr="00F9538F">
        <w:rPr>
          <w:rFonts w:ascii="Comic Sans MS" w:hAnsi="Comic Sans MS"/>
          <w:b/>
          <w:color w:val="000000" w:themeColor="text1"/>
          <w:sz w:val="28"/>
          <w:szCs w:val="28"/>
        </w:rPr>
        <w:t>Licensor</w:t>
      </w:r>
      <w:r w:rsidRPr="00F9538F">
        <w:rPr>
          <w:rFonts w:ascii="Comic Sans MS" w:hAnsi="Comic Sans MS"/>
          <w:color w:val="000000" w:themeColor="text1"/>
          <w:sz w:val="28"/>
          <w:szCs w:val="28"/>
        </w:rPr>
        <w:t xml:space="preserve">: </w:t>
      </w:r>
      <w:r w:rsidR="00E255A6" w:rsidRPr="00F9538F">
        <w:rPr>
          <w:rFonts w:ascii="Comic Sans MS" w:hAnsi="Comic Sans MS"/>
          <w:color w:val="000000" w:themeColor="text1"/>
          <w:sz w:val="28"/>
          <w:szCs w:val="28"/>
        </w:rPr>
        <w:t>Mary McCarthy</w:t>
      </w:r>
      <w:r w:rsidRPr="00F9538F">
        <w:rPr>
          <w:rFonts w:ascii="Comic Sans MS" w:hAnsi="Comic Sans MS"/>
          <w:color w:val="000000" w:themeColor="text1"/>
          <w:sz w:val="28"/>
          <w:szCs w:val="28"/>
        </w:rPr>
        <w:t xml:space="preserve"> </w:t>
      </w:r>
      <w:r w:rsidRPr="00F9538F">
        <w:rPr>
          <w:rFonts w:ascii="Comic Sans MS" w:hAnsi="Comic Sans MS"/>
          <w:color w:val="000000" w:themeColor="text1"/>
          <w:sz w:val="28"/>
          <w:szCs w:val="28"/>
        </w:rPr>
        <w:tab/>
      </w:r>
      <w:r w:rsidRPr="00F9538F">
        <w:rPr>
          <w:rFonts w:ascii="Comic Sans MS" w:hAnsi="Comic Sans MS"/>
          <w:color w:val="000000" w:themeColor="text1"/>
          <w:sz w:val="28"/>
          <w:szCs w:val="28"/>
        </w:rPr>
        <w:tab/>
      </w:r>
      <w:r w:rsidRPr="00F9538F">
        <w:rPr>
          <w:rFonts w:ascii="Comic Sans MS" w:hAnsi="Comic Sans MS"/>
          <w:color w:val="000000" w:themeColor="text1"/>
          <w:sz w:val="28"/>
          <w:szCs w:val="28"/>
        </w:rPr>
        <w:tab/>
      </w:r>
      <w:r w:rsidRPr="00F9538F">
        <w:rPr>
          <w:rFonts w:ascii="Comic Sans MS" w:hAnsi="Comic Sans MS"/>
          <w:color w:val="000000" w:themeColor="text1"/>
          <w:sz w:val="28"/>
          <w:szCs w:val="28"/>
        </w:rPr>
        <w:tab/>
      </w:r>
      <w:r w:rsidRPr="00F9538F">
        <w:rPr>
          <w:rFonts w:ascii="Comic Sans MS" w:hAnsi="Comic Sans MS"/>
          <w:color w:val="000000" w:themeColor="text1"/>
        </w:rPr>
        <w:t>508-967-341</w:t>
      </w:r>
      <w:r w:rsidR="00C953E8">
        <w:rPr>
          <w:rFonts w:ascii="Comic Sans MS" w:hAnsi="Comic Sans MS"/>
          <w:color w:val="000000" w:themeColor="text1"/>
        </w:rPr>
        <w:t>5</w:t>
      </w:r>
    </w:p>
    <w:p w:rsidR="007A210A" w:rsidRPr="00F9538F" w:rsidRDefault="007A210A" w:rsidP="008A557A">
      <w:pPr>
        <w:spacing w:after="0"/>
        <w:rPr>
          <w:rFonts w:ascii="Comic Sans MS" w:hAnsi="Comic Sans MS"/>
          <w:color w:val="000000" w:themeColor="text1"/>
        </w:rPr>
      </w:pPr>
      <w:r w:rsidRPr="00F9538F">
        <w:rPr>
          <w:rFonts w:ascii="Comic Sans MS" w:hAnsi="Comic Sans MS"/>
          <w:color w:val="000000" w:themeColor="text1"/>
        </w:rPr>
        <w:tab/>
        <w:t xml:space="preserve">                                                                                 </w:t>
      </w:r>
      <w:r w:rsidR="00E255A6" w:rsidRPr="00F9538F">
        <w:rPr>
          <w:rFonts w:ascii="Comic Sans MS" w:hAnsi="Comic Sans MS"/>
          <w:color w:val="000000" w:themeColor="text1"/>
        </w:rPr>
        <w:t>Mary.mccarthy2@</w:t>
      </w:r>
      <w:r w:rsidRPr="00F9538F">
        <w:rPr>
          <w:rFonts w:ascii="Comic Sans MS" w:hAnsi="Comic Sans MS"/>
          <w:color w:val="000000" w:themeColor="text1"/>
        </w:rPr>
        <w:t>state.ma.us</w:t>
      </w:r>
    </w:p>
    <w:p w:rsidR="007A210A" w:rsidRPr="00F9538F" w:rsidRDefault="007A210A" w:rsidP="008A557A">
      <w:pPr>
        <w:spacing w:after="0"/>
        <w:rPr>
          <w:rFonts w:ascii="Comic Sans MS" w:hAnsi="Comic Sans MS"/>
          <w:b/>
          <w:color w:val="000000" w:themeColor="text1"/>
        </w:rPr>
      </w:pPr>
    </w:p>
    <w:p w:rsidR="00D46879" w:rsidRPr="00F9538F" w:rsidRDefault="00D46879" w:rsidP="00413A65">
      <w:pPr>
        <w:jc w:val="center"/>
        <w:rPr>
          <w:rFonts w:ascii="Comic Sans MS" w:hAnsi="Comic Sans MS"/>
          <w:b/>
          <w:color w:val="000000" w:themeColor="text1"/>
          <w:sz w:val="28"/>
          <w:szCs w:val="28"/>
        </w:rPr>
      </w:pPr>
    </w:p>
    <w:p w:rsidR="006F404A" w:rsidRPr="00F9538F" w:rsidRDefault="00624AC2" w:rsidP="00413A65">
      <w:pPr>
        <w:jc w:val="center"/>
        <w:rPr>
          <w:rFonts w:ascii="Comic Sans MS" w:hAnsi="Comic Sans MS"/>
          <w:b/>
          <w:color w:val="000000" w:themeColor="text1"/>
          <w:sz w:val="28"/>
          <w:szCs w:val="28"/>
        </w:rPr>
      </w:pPr>
      <w:r w:rsidRPr="00F9538F">
        <w:rPr>
          <w:rFonts w:ascii="Comic Sans MS" w:hAnsi="Comic Sans MS"/>
          <w:b/>
          <w:color w:val="000000" w:themeColor="text1"/>
          <w:sz w:val="28"/>
          <w:szCs w:val="28"/>
        </w:rPr>
        <w:lastRenderedPageBreak/>
        <w:t>I</w:t>
      </w:r>
      <w:r w:rsidR="006F404A" w:rsidRPr="00F9538F">
        <w:rPr>
          <w:rFonts w:ascii="Comic Sans MS" w:hAnsi="Comic Sans MS"/>
          <w:b/>
          <w:color w:val="000000" w:themeColor="text1"/>
          <w:sz w:val="28"/>
          <w:szCs w:val="28"/>
        </w:rPr>
        <w:t>llness and Emergency Procedures</w:t>
      </w:r>
    </w:p>
    <w:p w:rsidR="006F404A" w:rsidRPr="00F9538F" w:rsidRDefault="006F404A" w:rsidP="009F718B">
      <w:pPr>
        <w:jc w:val="center"/>
        <w:rPr>
          <w:rFonts w:ascii="Comic Sans MS" w:hAnsi="Comic Sans MS"/>
          <w:b/>
          <w:color w:val="000000" w:themeColor="text1"/>
          <w:sz w:val="24"/>
          <w:szCs w:val="24"/>
        </w:rPr>
      </w:pPr>
      <w:r w:rsidRPr="00F9538F">
        <w:rPr>
          <w:rFonts w:ascii="Comic Sans MS" w:hAnsi="Comic Sans MS"/>
          <w:b/>
          <w:color w:val="000000" w:themeColor="text1"/>
          <w:sz w:val="24"/>
          <w:szCs w:val="24"/>
        </w:rPr>
        <w:t>In case of illness</w:t>
      </w:r>
    </w:p>
    <w:p w:rsidR="006F404A" w:rsidRPr="00F9538F" w:rsidRDefault="006F404A" w:rsidP="006F404A">
      <w:pPr>
        <w:pStyle w:val="ListParagraph"/>
        <w:numPr>
          <w:ilvl w:val="0"/>
          <w:numId w:val="1"/>
        </w:numPr>
        <w:rPr>
          <w:rFonts w:ascii="Comic Sans MS" w:hAnsi="Comic Sans MS"/>
          <w:color w:val="000000" w:themeColor="text1"/>
          <w:sz w:val="20"/>
          <w:szCs w:val="20"/>
        </w:rPr>
      </w:pPr>
      <w:r w:rsidRPr="00F9538F">
        <w:rPr>
          <w:rFonts w:ascii="Comic Sans MS" w:hAnsi="Comic Sans MS"/>
          <w:color w:val="000000" w:themeColor="text1"/>
          <w:sz w:val="20"/>
          <w:szCs w:val="20"/>
        </w:rPr>
        <w:t>The Director, Lead Teacher, or other staff member will call the child’s parents or emergency contact</w:t>
      </w:r>
      <w:r w:rsidR="006A73E2" w:rsidRPr="00F9538F">
        <w:rPr>
          <w:rFonts w:ascii="Comic Sans MS" w:hAnsi="Comic Sans MS"/>
          <w:color w:val="000000" w:themeColor="text1"/>
          <w:sz w:val="20"/>
          <w:szCs w:val="20"/>
        </w:rPr>
        <w:t xml:space="preserve"> if parent can’t be reached</w:t>
      </w:r>
      <w:r w:rsidRPr="00F9538F">
        <w:rPr>
          <w:rFonts w:ascii="Comic Sans MS" w:hAnsi="Comic Sans MS"/>
          <w:color w:val="000000" w:themeColor="text1"/>
          <w:sz w:val="20"/>
          <w:szCs w:val="20"/>
        </w:rPr>
        <w:t xml:space="preserve">. </w:t>
      </w:r>
    </w:p>
    <w:p w:rsidR="006F404A" w:rsidRPr="00F9538F" w:rsidRDefault="006F404A" w:rsidP="006F404A">
      <w:pPr>
        <w:pStyle w:val="ListParagraph"/>
        <w:rPr>
          <w:rFonts w:ascii="Comic Sans MS" w:hAnsi="Comic Sans MS"/>
          <w:b/>
          <w:color w:val="000000" w:themeColor="text1"/>
          <w:sz w:val="20"/>
          <w:szCs w:val="20"/>
        </w:rPr>
      </w:pPr>
      <w:r w:rsidRPr="00F9538F">
        <w:rPr>
          <w:rFonts w:ascii="Comic Sans MS" w:hAnsi="Comic Sans MS"/>
          <w:b/>
          <w:color w:val="000000" w:themeColor="text1"/>
          <w:sz w:val="20"/>
          <w:szCs w:val="20"/>
        </w:rPr>
        <w:t>All necessary phone numbers are posted by each phone</w:t>
      </w:r>
    </w:p>
    <w:p w:rsidR="00510669" w:rsidRPr="00F9538F" w:rsidRDefault="006F404A" w:rsidP="006F404A">
      <w:pPr>
        <w:pStyle w:val="ListParagraph"/>
        <w:numPr>
          <w:ilvl w:val="0"/>
          <w:numId w:val="1"/>
        </w:numPr>
        <w:rPr>
          <w:rFonts w:ascii="Comic Sans MS" w:hAnsi="Comic Sans MS"/>
          <w:color w:val="000000" w:themeColor="text1"/>
          <w:sz w:val="20"/>
          <w:szCs w:val="20"/>
        </w:rPr>
      </w:pPr>
      <w:r w:rsidRPr="00F9538F">
        <w:rPr>
          <w:rFonts w:ascii="Comic Sans MS" w:hAnsi="Comic Sans MS"/>
          <w:color w:val="000000" w:themeColor="text1"/>
          <w:sz w:val="20"/>
          <w:szCs w:val="20"/>
        </w:rPr>
        <w:t xml:space="preserve">The child will wait in the director’s office and rest until they are picked up. </w:t>
      </w:r>
      <w:r w:rsidR="00C953E8">
        <w:rPr>
          <w:rFonts w:ascii="Comic Sans MS" w:hAnsi="Comic Sans MS"/>
          <w:color w:val="000000" w:themeColor="text1"/>
          <w:sz w:val="20"/>
          <w:szCs w:val="20"/>
        </w:rPr>
        <w:t>If child is being sent home with COVID symptoms they will wait in our designated COVID area.</w:t>
      </w:r>
      <w:r w:rsidRPr="00F9538F">
        <w:rPr>
          <w:rFonts w:ascii="Comic Sans MS" w:hAnsi="Comic Sans MS"/>
          <w:color w:val="000000" w:themeColor="text1"/>
          <w:sz w:val="20"/>
          <w:szCs w:val="20"/>
        </w:rPr>
        <w:t xml:space="preserve"> </w:t>
      </w:r>
    </w:p>
    <w:p w:rsidR="006F404A" w:rsidRPr="00F9538F" w:rsidRDefault="006F404A" w:rsidP="006F404A">
      <w:pPr>
        <w:pStyle w:val="ListParagraph"/>
        <w:numPr>
          <w:ilvl w:val="0"/>
          <w:numId w:val="1"/>
        </w:numPr>
        <w:rPr>
          <w:rFonts w:ascii="Comic Sans MS" w:hAnsi="Comic Sans MS"/>
          <w:color w:val="000000" w:themeColor="text1"/>
          <w:sz w:val="20"/>
          <w:szCs w:val="20"/>
        </w:rPr>
      </w:pPr>
      <w:r w:rsidRPr="00F9538F">
        <w:rPr>
          <w:rFonts w:ascii="Comic Sans MS" w:hAnsi="Comic Sans MS"/>
          <w:color w:val="000000" w:themeColor="text1"/>
          <w:sz w:val="20"/>
          <w:szCs w:val="20"/>
        </w:rPr>
        <w:t>If the illness is considered contagious all other parents will be notified by posting illness on classroom door.</w:t>
      </w:r>
      <w:r w:rsidR="00F9538F" w:rsidRPr="00F9538F">
        <w:rPr>
          <w:rFonts w:ascii="Comic Sans MS" w:hAnsi="Comic Sans MS"/>
          <w:color w:val="000000" w:themeColor="text1"/>
          <w:sz w:val="20"/>
          <w:szCs w:val="20"/>
        </w:rPr>
        <w:t xml:space="preserve"> For COVID related sickness parents will be notified by email.</w:t>
      </w:r>
    </w:p>
    <w:p w:rsidR="006A73E2" w:rsidRPr="00F9538F" w:rsidRDefault="006F404A" w:rsidP="009F718B">
      <w:pPr>
        <w:spacing w:after="0" w:line="240" w:lineRule="auto"/>
        <w:jc w:val="center"/>
        <w:rPr>
          <w:rFonts w:ascii="Comic Sans MS" w:hAnsi="Comic Sans MS"/>
          <w:b/>
          <w:color w:val="000000" w:themeColor="text1"/>
          <w:sz w:val="24"/>
          <w:szCs w:val="24"/>
        </w:rPr>
      </w:pPr>
      <w:r w:rsidRPr="00F9538F">
        <w:rPr>
          <w:rFonts w:ascii="Comic Sans MS" w:hAnsi="Comic Sans MS"/>
          <w:b/>
          <w:color w:val="000000" w:themeColor="text1"/>
          <w:sz w:val="24"/>
          <w:szCs w:val="24"/>
        </w:rPr>
        <w:t>In case of emergency</w:t>
      </w:r>
    </w:p>
    <w:p w:rsidR="0000271D" w:rsidRPr="00F9538F" w:rsidRDefault="006F404A" w:rsidP="00EF1DDB">
      <w:pPr>
        <w:spacing w:after="0" w:line="240" w:lineRule="auto"/>
        <w:rPr>
          <w:rFonts w:ascii="Comic Sans MS" w:hAnsi="Comic Sans MS"/>
          <w:color w:val="000000" w:themeColor="text1"/>
          <w:sz w:val="20"/>
          <w:szCs w:val="20"/>
        </w:rPr>
      </w:pPr>
      <w:r w:rsidRPr="00F9538F">
        <w:rPr>
          <w:rFonts w:ascii="Comic Sans MS" w:hAnsi="Comic Sans MS"/>
          <w:color w:val="000000" w:themeColor="text1"/>
          <w:sz w:val="20"/>
          <w:szCs w:val="20"/>
        </w:rPr>
        <w:t xml:space="preserve">Use basic First Aid appropriate for the </w:t>
      </w:r>
      <w:r w:rsidR="00EF1DDB" w:rsidRPr="00F9538F">
        <w:rPr>
          <w:rFonts w:ascii="Comic Sans MS" w:hAnsi="Comic Sans MS"/>
          <w:color w:val="000000" w:themeColor="text1"/>
          <w:sz w:val="20"/>
          <w:szCs w:val="20"/>
        </w:rPr>
        <w:t>emergency. If</w:t>
      </w:r>
      <w:r w:rsidRPr="00F9538F">
        <w:rPr>
          <w:rFonts w:ascii="Comic Sans MS" w:hAnsi="Comic Sans MS"/>
          <w:color w:val="000000" w:themeColor="text1"/>
          <w:sz w:val="20"/>
          <w:szCs w:val="20"/>
        </w:rPr>
        <w:t xml:space="preserve"> help is needed</w:t>
      </w:r>
    </w:p>
    <w:p w:rsidR="00EF1DDB" w:rsidRPr="00F9538F" w:rsidRDefault="0000271D" w:rsidP="00EF1DDB">
      <w:pPr>
        <w:pStyle w:val="ListParagraph"/>
        <w:ind w:left="1080"/>
        <w:rPr>
          <w:rFonts w:ascii="Comic Sans MS" w:hAnsi="Comic Sans MS"/>
          <w:color w:val="000000" w:themeColor="text1"/>
          <w:sz w:val="20"/>
          <w:szCs w:val="20"/>
        </w:rPr>
      </w:pPr>
      <w:r w:rsidRPr="00F9538F">
        <w:rPr>
          <w:rFonts w:ascii="Comic Sans MS" w:hAnsi="Comic Sans MS"/>
          <w:color w:val="000000" w:themeColor="text1"/>
          <w:sz w:val="20"/>
          <w:szCs w:val="20"/>
        </w:rPr>
        <w:t>1.</w:t>
      </w:r>
      <w:r w:rsidR="006F404A" w:rsidRPr="00F9538F">
        <w:rPr>
          <w:rFonts w:ascii="Comic Sans MS" w:hAnsi="Comic Sans MS"/>
          <w:color w:val="000000" w:themeColor="text1"/>
          <w:sz w:val="20"/>
          <w:szCs w:val="20"/>
        </w:rPr>
        <w:t xml:space="preserve"> </w:t>
      </w:r>
      <w:r w:rsidRPr="00F9538F">
        <w:rPr>
          <w:rFonts w:ascii="Comic Sans MS" w:hAnsi="Comic Sans MS"/>
          <w:color w:val="000000" w:themeColor="text1"/>
          <w:sz w:val="20"/>
          <w:szCs w:val="20"/>
        </w:rPr>
        <w:t>T</w:t>
      </w:r>
      <w:r w:rsidR="006F404A" w:rsidRPr="00F9538F">
        <w:rPr>
          <w:rFonts w:ascii="Comic Sans MS" w:hAnsi="Comic Sans MS"/>
          <w:color w:val="000000" w:themeColor="text1"/>
          <w:sz w:val="20"/>
          <w:szCs w:val="20"/>
        </w:rPr>
        <w:t>he Director will call 911.</w:t>
      </w:r>
    </w:p>
    <w:p w:rsidR="006A73E2" w:rsidRPr="00F9538F" w:rsidRDefault="0000271D" w:rsidP="00EF1DDB">
      <w:pPr>
        <w:pStyle w:val="ListParagraph"/>
        <w:ind w:left="1080"/>
        <w:rPr>
          <w:rFonts w:ascii="Comic Sans MS" w:hAnsi="Comic Sans MS"/>
          <w:color w:val="000000" w:themeColor="text1"/>
          <w:sz w:val="20"/>
          <w:szCs w:val="20"/>
        </w:rPr>
      </w:pPr>
      <w:r w:rsidRPr="00F9538F">
        <w:rPr>
          <w:rFonts w:ascii="Comic Sans MS" w:hAnsi="Comic Sans MS"/>
          <w:color w:val="000000" w:themeColor="text1"/>
          <w:sz w:val="20"/>
          <w:szCs w:val="20"/>
        </w:rPr>
        <w:t>2.</w:t>
      </w:r>
      <w:r w:rsidR="0048176C" w:rsidRPr="00F9538F">
        <w:rPr>
          <w:rFonts w:ascii="Comic Sans MS" w:hAnsi="Comic Sans MS"/>
          <w:color w:val="000000" w:themeColor="text1"/>
          <w:sz w:val="20"/>
          <w:szCs w:val="20"/>
        </w:rPr>
        <w:t xml:space="preserve"> </w:t>
      </w:r>
      <w:r w:rsidR="006F404A" w:rsidRPr="00F9538F">
        <w:rPr>
          <w:rFonts w:ascii="Comic Sans MS" w:hAnsi="Comic Sans MS"/>
          <w:color w:val="000000" w:themeColor="text1"/>
          <w:sz w:val="20"/>
          <w:szCs w:val="20"/>
        </w:rPr>
        <w:t>The director will call the parents or emergency contact and they will call the child’s doctor</w:t>
      </w:r>
      <w:r w:rsidR="006A73E2" w:rsidRPr="00F9538F">
        <w:rPr>
          <w:rFonts w:ascii="Comic Sans MS" w:hAnsi="Comic Sans MS"/>
          <w:color w:val="000000" w:themeColor="text1"/>
          <w:sz w:val="20"/>
          <w:szCs w:val="20"/>
        </w:rPr>
        <w:t>.</w:t>
      </w:r>
    </w:p>
    <w:p w:rsidR="0000271D" w:rsidRPr="00F9538F" w:rsidRDefault="0000271D" w:rsidP="00EF1DDB">
      <w:pPr>
        <w:pStyle w:val="ListParagraph"/>
        <w:ind w:left="1080"/>
        <w:rPr>
          <w:rFonts w:ascii="Comic Sans MS" w:hAnsi="Comic Sans MS"/>
          <w:color w:val="000000" w:themeColor="text1"/>
          <w:sz w:val="20"/>
          <w:szCs w:val="20"/>
        </w:rPr>
      </w:pPr>
      <w:r w:rsidRPr="00F9538F">
        <w:rPr>
          <w:rFonts w:ascii="Comic Sans MS" w:hAnsi="Comic Sans MS"/>
          <w:color w:val="000000" w:themeColor="text1"/>
          <w:sz w:val="20"/>
          <w:szCs w:val="20"/>
        </w:rPr>
        <w:t>3.</w:t>
      </w:r>
      <w:r w:rsidR="00EF1DDB" w:rsidRPr="00F9538F">
        <w:rPr>
          <w:rFonts w:ascii="Comic Sans MS" w:hAnsi="Comic Sans MS"/>
          <w:color w:val="000000" w:themeColor="text1"/>
          <w:sz w:val="20"/>
          <w:szCs w:val="20"/>
        </w:rPr>
        <w:t xml:space="preserve"> </w:t>
      </w:r>
      <w:r w:rsidRPr="00F9538F">
        <w:rPr>
          <w:rFonts w:ascii="Comic Sans MS" w:hAnsi="Comic Sans MS"/>
          <w:color w:val="000000" w:themeColor="text1"/>
          <w:sz w:val="20"/>
          <w:szCs w:val="20"/>
        </w:rPr>
        <w:t>If needed, the ambulance will transport the child</w:t>
      </w:r>
      <w:r w:rsidR="00DA1961" w:rsidRPr="00F9538F">
        <w:rPr>
          <w:rFonts w:ascii="Comic Sans MS" w:hAnsi="Comic Sans MS"/>
          <w:color w:val="000000" w:themeColor="text1"/>
          <w:sz w:val="20"/>
          <w:szCs w:val="20"/>
        </w:rPr>
        <w:t xml:space="preserve"> to the </w:t>
      </w:r>
      <w:r w:rsidR="00EF1DDB" w:rsidRPr="00F9538F">
        <w:rPr>
          <w:rFonts w:ascii="Comic Sans MS" w:hAnsi="Comic Sans MS"/>
          <w:color w:val="000000" w:themeColor="text1"/>
          <w:sz w:val="20"/>
          <w:szCs w:val="20"/>
        </w:rPr>
        <w:t>hospital</w:t>
      </w:r>
      <w:r w:rsidR="00DA1961" w:rsidRPr="00F9538F">
        <w:rPr>
          <w:rFonts w:ascii="Comic Sans MS" w:hAnsi="Comic Sans MS"/>
          <w:color w:val="000000" w:themeColor="text1"/>
          <w:sz w:val="20"/>
          <w:szCs w:val="20"/>
        </w:rPr>
        <w:t xml:space="preserve"> indicated on the emergency form. The director will take the child’s file and accompany them in the ambulance.</w:t>
      </w:r>
    </w:p>
    <w:p w:rsidR="00DA1961" w:rsidRPr="00F9538F" w:rsidRDefault="00DA1961" w:rsidP="00EF1DDB">
      <w:pPr>
        <w:pStyle w:val="ListParagraph"/>
        <w:ind w:left="1080"/>
        <w:rPr>
          <w:rFonts w:ascii="Comic Sans MS" w:hAnsi="Comic Sans MS"/>
          <w:color w:val="000000" w:themeColor="text1"/>
          <w:sz w:val="20"/>
          <w:szCs w:val="20"/>
        </w:rPr>
      </w:pPr>
      <w:r w:rsidRPr="00F9538F">
        <w:rPr>
          <w:rFonts w:ascii="Comic Sans MS" w:hAnsi="Comic Sans MS"/>
          <w:color w:val="000000" w:themeColor="text1"/>
          <w:sz w:val="20"/>
          <w:szCs w:val="20"/>
        </w:rPr>
        <w:t>4. The teacher and or other staff will continue to try and contact the parents. They will be notified as to where to find their child.</w:t>
      </w:r>
    </w:p>
    <w:p w:rsidR="00DA1961" w:rsidRPr="00F9538F" w:rsidRDefault="00DA1961" w:rsidP="0000271D">
      <w:pPr>
        <w:pStyle w:val="ListParagraph"/>
        <w:rPr>
          <w:rFonts w:ascii="Comic Sans MS" w:hAnsi="Comic Sans MS"/>
          <w:color w:val="000000" w:themeColor="text1"/>
          <w:sz w:val="20"/>
          <w:szCs w:val="20"/>
        </w:rPr>
      </w:pPr>
    </w:p>
    <w:p w:rsidR="00DA1961" w:rsidRPr="00F9538F" w:rsidRDefault="00DA1961" w:rsidP="009F718B">
      <w:pPr>
        <w:pStyle w:val="ListParagraph"/>
        <w:jc w:val="center"/>
        <w:rPr>
          <w:rFonts w:ascii="Comic Sans MS" w:hAnsi="Comic Sans MS"/>
          <w:b/>
          <w:color w:val="000000" w:themeColor="text1"/>
          <w:sz w:val="20"/>
          <w:szCs w:val="20"/>
        </w:rPr>
      </w:pPr>
      <w:r w:rsidRPr="00F9538F">
        <w:rPr>
          <w:rFonts w:ascii="Comic Sans MS" w:hAnsi="Comic Sans MS"/>
          <w:b/>
          <w:color w:val="000000" w:themeColor="text1"/>
          <w:sz w:val="20"/>
          <w:szCs w:val="20"/>
        </w:rPr>
        <w:t>Field Trip Emergency Procedure</w:t>
      </w:r>
    </w:p>
    <w:p w:rsidR="00DA1961" w:rsidRPr="00F9538F" w:rsidRDefault="009F718B" w:rsidP="0000271D">
      <w:pPr>
        <w:pStyle w:val="ListParagraph"/>
        <w:rPr>
          <w:rFonts w:ascii="Comic Sans MS" w:hAnsi="Comic Sans MS"/>
          <w:color w:val="000000" w:themeColor="text1"/>
          <w:sz w:val="20"/>
          <w:szCs w:val="20"/>
        </w:rPr>
      </w:pPr>
      <w:r w:rsidRPr="00F9538F">
        <w:rPr>
          <w:rFonts w:ascii="Comic Sans MS" w:hAnsi="Comic Sans MS"/>
          <w:color w:val="000000" w:themeColor="text1"/>
          <w:sz w:val="20"/>
          <w:szCs w:val="20"/>
        </w:rPr>
        <w:t>1. Written</w:t>
      </w:r>
      <w:r w:rsidR="00DA1961" w:rsidRPr="00F9538F">
        <w:rPr>
          <w:rFonts w:ascii="Comic Sans MS" w:hAnsi="Comic Sans MS"/>
          <w:color w:val="000000" w:themeColor="text1"/>
          <w:sz w:val="20"/>
          <w:szCs w:val="20"/>
        </w:rPr>
        <w:t xml:space="preserve"> </w:t>
      </w:r>
      <w:r w:rsidRPr="00F9538F">
        <w:rPr>
          <w:rFonts w:ascii="Comic Sans MS" w:hAnsi="Comic Sans MS"/>
          <w:color w:val="000000" w:themeColor="text1"/>
          <w:sz w:val="20"/>
          <w:szCs w:val="20"/>
        </w:rPr>
        <w:t>Permission</w:t>
      </w:r>
      <w:r w:rsidR="00DA1961" w:rsidRPr="00F9538F">
        <w:rPr>
          <w:rFonts w:ascii="Comic Sans MS" w:hAnsi="Comic Sans MS"/>
          <w:color w:val="000000" w:themeColor="text1"/>
          <w:sz w:val="20"/>
          <w:szCs w:val="20"/>
        </w:rPr>
        <w:t xml:space="preserve"> slip for field trips will be required.</w:t>
      </w:r>
    </w:p>
    <w:p w:rsidR="00DA1961" w:rsidRPr="00F9538F" w:rsidRDefault="00DA1961" w:rsidP="0000271D">
      <w:pPr>
        <w:pStyle w:val="ListParagraph"/>
        <w:rPr>
          <w:rFonts w:ascii="Comic Sans MS" w:hAnsi="Comic Sans MS"/>
          <w:color w:val="000000" w:themeColor="text1"/>
          <w:sz w:val="20"/>
          <w:szCs w:val="20"/>
        </w:rPr>
      </w:pPr>
      <w:r w:rsidRPr="00F9538F">
        <w:rPr>
          <w:rFonts w:ascii="Comic Sans MS" w:hAnsi="Comic Sans MS"/>
          <w:color w:val="000000" w:themeColor="text1"/>
          <w:sz w:val="20"/>
          <w:szCs w:val="20"/>
        </w:rPr>
        <w:t>2. The permission slip shall include a phone number and alternate number that can be used to contact the parent during the time of the trip.</w:t>
      </w:r>
    </w:p>
    <w:p w:rsidR="00DA1961" w:rsidRPr="00F9538F" w:rsidRDefault="00DA1961" w:rsidP="0000271D">
      <w:pPr>
        <w:pStyle w:val="ListParagraph"/>
        <w:rPr>
          <w:rFonts w:ascii="Comic Sans MS" w:hAnsi="Comic Sans MS"/>
          <w:color w:val="000000" w:themeColor="text1"/>
          <w:sz w:val="20"/>
          <w:szCs w:val="20"/>
        </w:rPr>
      </w:pPr>
      <w:r w:rsidRPr="00F9538F">
        <w:rPr>
          <w:rFonts w:ascii="Comic Sans MS" w:hAnsi="Comic Sans MS"/>
          <w:color w:val="000000" w:themeColor="text1"/>
          <w:sz w:val="20"/>
          <w:szCs w:val="20"/>
        </w:rPr>
        <w:t>3. These slips along with the child’s Emergency contact information will be taken on the field trip.</w:t>
      </w:r>
    </w:p>
    <w:p w:rsidR="00DA1961" w:rsidRPr="00F9538F" w:rsidRDefault="00DA1961" w:rsidP="0000271D">
      <w:pPr>
        <w:pStyle w:val="ListParagraph"/>
        <w:rPr>
          <w:rFonts w:ascii="Comic Sans MS" w:hAnsi="Comic Sans MS"/>
          <w:color w:val="000000" w:themeColor="text1"/>
          <w:sz w:val="20"/>
          <w:szCs w:val="20"/>
        </w:rPr>
      </w:pPr>
      <w:r w:rsidRPr="00F9538F">
        <w:rPr>
          <w:rFonts w:ascii="Comic Sans MS" w:hAnsi="Comic Sans MS"/>
          <w:color w:val="000000" w:themeColor="text1"/>
          <w:sz w:val="20"/>
          <w:szCs w:val="20"/>
        </w:rPr>
        <w:t>4. An emergency</w:t>
      </w:r>
      <w:r w:rsidR="009F718B" w:rsidRPr="00F9538F">
        <w:rPr>
          <w:rFonts w:ascii="Comic Sans MS" w:hAnsi="Comic Sans MS"/>
          <w:color w:val="000000" w:themeColor="text1"/>
          <w:sz w:val="20"/>
          <w:szCs w:val="20"/>
        </w:rPr>
        <w:t xml:space="preserve"> </w:t>
      </w:r>
      <w:r w:rsidRPr="00F9538F">
        <w:rPr>
          <w:rFonts w:ascii="Comic Sans MS" w:hAnsi="Comic Sans MS"/>
          <w:color w:val="000000" w:themeColor="text1"/>
          <w:sz w:val="20"/>
          <w:szCs w:val="20"/>
        </w:rPr>
        <w:t>first aid kit will be taken with each group of children and also any emergency medications a child may need while on the trip. (</w:t>
      </w:r>
      <w:proofErr w:type="gramStart"/>
      <w:r w:rsidRPr="00F9538F">
        <w:rPr>
          <w:rFonts w:ascii="Comic Sans MS" w:hAnsi="Comic Sans MS"/>
          <w:color w:val="000000" w:themeColor="text1"/>
          <w:sz w:val="20"/>
          <w:szCs w:val="20"/>
        </w:rPr>
        <w:t>as</w:t>
      </w:r>
      <w:proofErr w:type="gramEnd"/>
      <w:r w:rsidRPr="00F9538F">
        <w:rPr>
          <w:rFonts w:ascii="Comic Sans MS" w:hAnsi="Comic Sans MS"/>
          <w:color w:val="000000" w:themeColor="text1"/>
          <w:sz w:val="20"/>
          <w:szCs w:val="20"/>
        </w:rPr>
        <w:t xml:space="preserve"> permitted by the signed medication form)</w:t>
      </w:r>
    </w:p>
    <w:p w:rsidR="00DA1961" w:rsidRPr="00F9538F" w:rsidRDefault="00DA1961" w:rsidP="0000271D">
      <w:pPr>
        <w:pStyle w:val="ListParagraph"/>
        <w:rPr>
          <w:rFonts w:ascii="Comic Sans MS" w:hAnsi="Comic Sans MS"/>
          <w:color w:val="000000" w:themeColor="text1"/>
          <w:sz w:val="20"/>
          <w:szCs w:val="20"/>
        </w:rPr>
      </w:pPr>
      <w:r w:rsidRPr="00F9538F">
        <w:rPr>
          <w:rFonts w:ascii="Comic Sans MS" w:hAnsi="Comic Sans MS"/>
          <w:color w:val="000000" w:themeColor="text1"/>
          <w:sz w:val="20"/>
          <w:szCs w:val="20"/>
        </w:rPr>
        <w:t>5. All vehicles used to transport the children</w:t>
      </w:r>
      <w:r w:rsidR="009F718B" w:rsidRPr="00F9538F">
        <w:rPr>
          <w:rFonts w:ascii="Comic Sans MS" w:hAnsi="Comic Sans MS"/>
          <w:color w:val="000000" w:themeColor="text1"/>
          <w:sz w:val="20"/>
          <w:szCs w:val="20"/>
        </w:rPr>
        <w:t xml:space="preserve"> will be properly insured. Staff members will not drive the children in their cars.</w:t>
      </w:r>
      <w:r w:rsidR="00F9538F" w:rsidRPr="00F9538F">
        <w:rPr>
          <w:rFonts w:ascii="Comic Sans MS" w:hAnsi="Comic Sans MS"/>
          <w:color w:val="000000" w:themeColor="text1"/>
          <w:sz w:val="20"/>
          <w:szCs w:val="20"/>
        </w:rPr>
        <w:t xml:space="preserve"> </w:t>
      </w:r>
    </w:p>
    <w:p w:rsidR="00F9538F" w:rsidRPr="00F9538F" w:rsidRDefault="00F9538F" w:rsidP="0000271D">
      <w:pPr>
        <w:pStyle w:val="ListParagraph"/>
        <w:rPr>
          <w:rFonts w:ascii="Comic Sans MS" w:hAnsi="Comic Sans MS"/>
          <w:color w:val="000000" w:themeColor="text1"/>
          <w:sz w:val="20"/>
          <w:szCs w:val="20"/>
        </w:rPr>
      </w:pPr>
      <w:r w:rsidRPr="00F9538F">
        <w:rPr>
          <w:rFonts w:ascii="Comic Sans MS" w:hAnsi="Comic Sans MS"/>
          <w:color w:val="000000" w:themeColor="text1"/>
          <w:sz w:val="20"/>
          <w:szCs w:val="20"/>
        </w:rPr>
        <w:t>***** There will be no Field Trips for the 2020/2021 school year.</w:t>
      </w:r>
    </w:p>
    <w:p w:rsidR="009F718B" w:rsidRPr="00F9538F" w:rsidRDefault="009F718B" w:rsidP="0000271D">
      <w:pPr>
        <w:pStyle w:val="ListParagraph"/>
        <w:rPr>
          <w:rFonts w:ascii="Comic Sans MS" w:hAnsi="Comic Sans MS"/>
          <w:color w:val="000000" w:themeColor="text1"/>
          <w:sz w:val="20"/>
          <w:szCs w:val="20"/>
        </w:rPr>
      </w:pPr>
    </w:p>
    <w:p w:rsidR="00FF27B5" w:rsidRDefault="00FF27B5" w:rsidP="0000271D">
      <w:pPr>
        <w:pStyle w:val="ListParagraph"/>
        <w:rPr>
          <w:rFonts w:ascii="Comic Sans MS" w:hAnsi="Comic Sans MS"/>
          <w:b/>
          <w:color w:val="000000" w:themeColor="text1"/>
          <w:sz w:val="20"/>
          <w:szCs w:val="20"/>
        </w:rPr>
      </w:pPr>
    </w:p>
    <w:p w:rsidR="00FF27B5" w:rsidRDefault="00FF27B5" w:rsidP="0000271D">
      <w:pPr>
        <w:pStyle w:val="ListParagraph"/>
        <w:rPr>
          <w:rFonts w:ascii="Comic Sans MS" w:hAnsi="Comic Sans MS"/>
          <w:b/>
          <w:color w:val="000000" w:themeColor="text1"/>
          <w:sz w:val="20"/>
          <w:szCs w:val="20"/>
        </w:rPr>
      </w:pPr>
    </w:p>
    <w:p w:rsidR="00FF27B5" w:rsidRDefault="00FF27B5" w:rsidP="0000271D">
      <w:pPr>
        <w:pStyle w:val="ListParagraph"/>
        <w:rPr>
          <w:rFonts w:ascii="Comic Sans MS" w:hAnsi="Comic Sans MS"/>
          <w:b/>
          <w:color w:val="000000" w:themeColor="text1"/>
          <w:sz w:val="20"/>
          <w:szCs w:val="20"/>
        </w:rPr>
      </w:pPr>
    </w:p>
    <w:p w:rsidR="00FF27B5" w:rsidRDefault="00FF27B5" w:rsidP="0000271D">
      <w:pPr>
        <w:pStyle w:val="ListParagraph"/>
        <w:rPr>
          <w:rFonts w:ascii="Comic Sans MS" w:hAnsi="Comic Sans MS"/>
          <w:b/>
          <w:color w:val="000000" w:themeColor="text1"/>
          <w:sz w:val="20"/>
          <w:szCs w:val="20"/>
        </w:rPr>
      </w:pPr>
    </w:p>
    <w:p w:rsidR="00FF27B5" w:rsidRDefault="00FF27B5" w:rsidP="0000271D">
      <w:pPr>
        <w:pStyle w:val="ListParagraph"/>
        <w:rPr>
          <w:rFonts w:ascii="Comic Sans MS" w:hAnsi="Comic Sans MS"/>
          <w:b/>
          <w:color w:val="000000" w:themeColor="text1"/>
          <w:sz w:val="20"/>
          <w:szCs w:val="20"/>
        </w:rPr>
      </w:pPr>
    </w:p>
    <w:p w:rsidR="009F718B" w:rsidRPr="00F9538F" w:rsidRDefault="009F718B" w:rsidP="0000271D">
      <w:pPr>
        <w:pStyle w:val="ListParagraph"/>
        <w:rPr>
          <w:rFonts w:ascii="Comic Sans MS" w:hAnsi="Comic Sans MS"/>
          <w:color w:val="000000" w:themeColor="text1"/>
          <w:sz w:val="20"/>
          <w:szCs w:val="20"/>
        </w:rPr>
      </w:pPr>
      <w:r w:rsidRPr="00F9538F">
        <w:rPr>
          <w:rFonts w:ascii="Comic Sans MS" w:hAnsi="Comic Sans MS"/>
          <w:b/>
          <w:color w:val="000000" w:themeColor="text1"/>
          <w:sz w:val="20"/>
          <w:szCs w:val="20"/>
        </w:rPr>
        <w:lastRenderedPageBreak/>
        <w:t>First Aid Staff Requirements</w:t>
      </w:r>
    </w:p>
    <w:p w:rsidR="009F718B" w:rsidRPr="00F9538F" w:rsidRDefault="009F718B" w:rsidP="009F718B">
      <w:pPr>
        <w:pStyle w:val="ListParagraph"/>
        <w:numPr>
          <w:ilvl w:val="0"/>
          <w:numId w:val="6"/>
        </w:numPr>
        <w:rPr>
          <w:rFonts w:ascii="Comic Sans MS" w:hAnsi="Comic Sans MS"/>
          <w:color w:val="000000" w:themeColor="text1"/>
          <w:sz w:val="20"/>
          <w:szCs w:val="20"/>
        </w:rPr>
      </w:pPr>
      <w:r w:rsidRPr="00F9538F">
        <w:rPr>
          <w:rFonts w:ascii="Comic Sans MS" w:hAnsi="Comic Sans MS"/>
          <w:color w:val="000000" w:themeColor="text1"/>
          <w:sz w:val="20"/>
          <w:szCs w:val="20"/>
        </w:rPr>
        <w:t>All staff will be required to be trained in the basic first aid.</w:t>
      </w:r>
    </w:p>
    <w:p w:rsidR="0099056A" w:rsidRPr="00F9538F" w:rsidRDefault="0099056A" w:rsidP="0099056A">
      <w:pPr>
        <w:pStyle w:val="ListParagraph"/>
        <w:ind w:left="1080"/>
        <w:rPr>
          <w:rFonts w:ascii="Comic Sans MS" w:hAnsi="Comic Sans MS"/>
          <w:color w:val="000000" w:themeColor="text1"/>
          <w:sz w:val="20"/>
          <w:szCs w:val="20"/>
        </w:rPr>
      </w:pPr>
      <w:r w:rsidRPr="00F9538F">
        <w:rPr>
          <w:rFonts w:ascii="Comic Sans MS" w:hAnsi="Comic Sans MS"/>
          <w:color w:val="000000" w:themeColor="text1"/>
          <w:sz w:val="20"/>
          <w:szCs w:val="20"/>
        </w:rPr>
        <w:t xml:space="preserve">First Aid training will include awareness of infection control and symptoms of </w:t>
      </w:r>
      <w:r w:rsidR="00156C2D" w:rsidRPr="00F9538F">
        <w:rPr>
          <w:rFonts w:ascii="Comic Sans MS" w:hAnsi="Comic Sans MS"/>
          <w:color w:val="000000" w:themeColor="text1"/>
          <w:sz w:val="20"/>
          <w:szCs w:val="20"/>
        </w:rPr>
        <w:t>probable</w:t>
      </w:r>
      <w:r w:rsidRPr="00F9538F">
        <w:rPr>
          <w:rFonts w:ascii="Comic Sans MS" w:hAnsi="Comic Sans MS"/>
          <w:color w:val="000000" w:themeColor="text1"/>
          <w:sz w:val="20"/>
          <w:szCs w:val="20"/>
        </w:rPr>
        <w:t xml:space="preserve"> infections.</w:t>
      </w:r>
    </w:p>
    <w:p w:rsidR="009F718B" w:rsidRPr="00F9538F" w:rsidRDefault="009F718B" w:rsidP="009F718B">
      <w:pPr>
        <w:pStyle w:val="ListParagraph"/>
        <w:numPr>
          <w:ilvl w:val="0"/>
          <w:numId w:val="6"/>
        </w:numPr>
        <w:rPr>
          <w:rFonts w:ascii="Comic Sans MS" w:hAnsi="Comic Sans MS"/>
          <w:color w:val="000000" w:themeColor="text1"/>
          <w:sz w:val="20"/>
          <w:szCs w:val="20"/>
        </w:rPr>
      </w:pPr>
      <w:r w:rsidRPr="00F9538F">
        <w:rPr>
          <w:rFonts w:ascii="Comic Sans MS" w:hAnsi="Comic Sans MS"/>
          <w:color w:val="000000" w:themeColor="text1"/>
          <w:sz w:val="20"/>
          <w:szCs w:val="20"/>
        </w:rPr>
        <w:t>CPR will be required of all staff. (First Aid and CPR classes will be approved by EEC and out Health Care Consultant)</w:t>
      </w:r>
    </w:p>
    <w:p w:rsidR="009F718B" w:rsidRPr="00F9538F" w:rsidRDefault="009F718B" w:rsidP="0099056A">
      <w:pPr>
        <w:pStyle w:val="ListParagraph"/>
        <w:ind w:left="1080"/>
        <w:rPr>
          <w:rFonts w:ascii="Comic Sans MS" w:hAnsi="Comic Sans MS"/>
          <w:color w:val="000000" w:themeColor="text1"/>
          <w:sz w:val="20"/>
          <w:szCs w:val="20"/>
        </w:rPr>
      </w:pPr>
    </w:p>
    <w:p w:rsidR="007A034E" w:rsidRPr="00F9538F" w:rsidRDefault="007A034E" w:rsidP="007A034E">
      <w:pPr>
        <w:tabs>
          <w:tab w:val="left" w:pos="2985"/>
        </w:tabs>
        <w:spacing w:line="240" w:lineRule="auto"/>
        <w:jc w:val="both"/>
        <w:rPr>
          <w:rFonts w:ascii="Comic Sans MS" w:hAnsi="Comic Sans MS"/>
          <w:color w:val="000000" w:themeColor="text1"/>
          <w:sz w:val="20"/>
          <w:szCs w:val="20"/>
        </w:rPr>
      </w:pPr>
      <w:r w:rsidRPr="00F9538F">
        <w:rPr>
          <w:rFonts w:ascii="Comic Sans MS" w:hAnsi="Comic Sans MS"/>
          <w:b/>
          <w:color w:val="000000" w:themeColor="text1"/>
          <w:sz w:val="20"/>
          <w:szCs w:val="20"/>
        </w:rPr>
        <w:t>Sick Child Policy:</w:t>
      </w:r>
      <w:r w:rsidRPr="00F9538F">
        <w:rPr>
          <w:rFonts w:ascii="Comic Sans MS" w:hAnsi="Comic Sans MS"/>
          <w:color w:val="000000" w:themeColor="text1"/>
          <w:sz w:val="20"/>
          <w:szCs w:val="20"/>
        </w:rPr>
        <w:t xml:space="preserve"> Children showing signs of illness such as fever, vomiting, diarrhea, undiagnosed rash, extreme cold symptoms or any other communicable diseases may </w:t>
      </w:r>
      <w:r w:rsidRPr="00F9538F">
        <w:rPr>
          <w:rFonts w:ascii="Comic Sans MS" w:hAnsi="Comic Sans MS"/>
          <w:b/>
          <w:color w:val="000000" w:themeColor="text1"/>
          <w:sz w:val="20"/>
          <w:szCs w:val="20"/>
        </w:rPr>
        <w:t>NOT ATTEND</w:t>
      </w:r>
      <w:r w:rsidRPr="00F9538F">
        <w:rPr>
          <w:rFonts w:ascii="Comic Sans MS" w:hAnsi="Comic Sans MS"/>
          <w:color w:val="000000" w:themeColor="text1"/>
          <w:sz w:val="20"/>
          <w:szCs w:val="20"/>
        </w:rPr>
        <w:t xml:space="preserve"> school. This is for your child’s comfort as well as the health of the other children and staff.</w:t>
      </w:r>
    </w:p>
    <w:p w:rsidR="007A034E" w:rsidRPr="00F9538F" w:rsidRDefault="007A034E" w:rsidP="007A034E">
      <w:pPr>
        <w:tabs>
          <w:tab w:val="left" w:pos="2985"/>
        </w:tabs>
        <w:spacing w:line="240" w:lineRule="auto"/>
        <w:jc w:val="both"/>
        <w:rPr>
          <w:rFonts w:ascii="Comic Sans MS" w:hAnsi="Comic Sans MS"/>
          <w:color w:val="000000" w:themeColor="text1"/>
          <w:sz w:val="20"/>
          <w:szCs w:val="20"/>
        </w:rPr>
      </w:pPr>
      <w:r w:rsidRPr="00F9538F">
        <w:rPr>
          <w:rFonts w:ascii="Comic Sans MS" w:hAnsi="Comic Sans MS"/>
          <w:color w:val="000000" w:themeColor="text1"/>
          <w:sz w:val="20"/>
          <w:szCs w:val="20"/>
        </w:rPr>
        <w:t xml:space="preserve">A Child will not be able to return to school until they have been symptom free for </w:t>
      </w:r>
      <w:r w:rsidR="00C953E8">
        <w:rPr>
          <w:rFonts w:ascii="Comic Sans MS" w:hAnsi="Comic Sans MS"/>
          <w:color w:val="000000" w:themeColor="text1"/>
          <w:sz w:val="20"/>
          <w:szCs w:val="20"/>
        </w:rPr>
        <w:t>48</w:t>
      </w:r>
      <w:r w:rsidRPr="00F9538F">
        <w:rPr>
          <w:rFonts w:ascii="Comic Sans MS" w:hAnsi="Comic Sans MS"/>
          <w:color w:val="000000" w:themeColor="text1"/>
          <w:sz w:val="20"/>
          <w:szCs w:val="20"/>
        </w:rPr>
        <w:t xml:space="preserve"> hours.</w:t>
      </w:r>
    </w:p>
    <w:p w:rsidR="007A034E" w:rsidRPr="00F9538F" w:rsidRDefault="007A034E" w:rsidP="007A034E">
      <w:pPr>
        <w:tabs>
          <w:tab w:val="left" w:pos="2985"/>
        </w:tabs>
        <w:spacing w:line="240" w:lineRule="auto"/>
        <w:jc w:val="both"/>
        <w:rPr>
          <w:rFonts w:ascii="Comic Sans MS" w:hAnsi="Comic Sans MS"/>
          <w:color w:val="000000" w:themeColor="text1"/>
          <w:sz w:val="20"/>
          <w:szCs w:val="20"/>
        </w:rPr>
      </w:pPr>
      <w:r w:rsidRPr="00F9538F">
        <w:rPr>
          <w:rFonts w:ascii="Comic Sans MS" w:hAnsi="Comic Sans MS"/>
          <w:color w:val="000000" w:themeColor="text1"/>
          <w:sz w:val="20"/>
          <w:szCs w:val="20"/>
        </w:rPr>
        <w:t>Children who become ill while at the preschool will be removed from the classroom and will stay in the Directors office until a parent or authorized person can pick them up</w:t>
      </w:r>
      <w:proofErr w:type="gramStart"/>
      <w:r w:rsidRPr="00F9538F">
        <w:rPr>
          <w:rFonts w:ascii="Comic Sans MS" w:hAnsi="Comic Sans MS"/>
          <w:color w:val="000000" w:themeColor="text1"/>
          <w:sz w:val="20"/>
          <w:szCs w:val="20"/>
        </w:rPr>
        <w:t>..</w:t>
      </w:r>
      <w:proofErr w:type="gramEnd"/>
    </w:p>
    <w:p w:rsidR="007A034E" w:rsidRPr="00F9538F" w:rsidRDefault="007A034E" w:rsidP="007A034E">
      <w:pPr>
        <w:tabs>
          <w:tab w:val="left" w:pos="2985"/>
        </w:tabs>
        <w:spacing w:line="240" w:lineRule="auto"/>
        <w:jc w:val="both"/>
        <w:rPr>
          <w:rFonts w:ascii="Comic Sans MS" w:hAnsi="Comic Sans MS"/>
          <w:b/>
          <w:color w:val="000000" w:themeColor="text1"/>
          <w:sz w:val="20"/>
          <w:szCs w:val="20"/>
        </w:rPr>
      </w:pPr>
      <w:r w:rsidRPr="00F9538F">
        <w:rPr>
          <w:rFonts w:ascii="Comic Sans MS" w:hAnsi="Comic Sans MS"/>
          <w:color w:val="000000" w:themeColor="text1"/>
          <w:sz w:val="20"/>
          <w:szCs w:val="20"/>
        </w:rPr>
        <w:t xml:space="preserve">Children who have communicable diseases such as impetigo, chicken pox, measles, strep throat, Pertussis will be able to return to school with a doctor’s note and after the </w:t>
      </w:r>
      <w:r w:rsidRPr="00F9538F">
        <w:rPr>
          <w:rFonts w:ascii="Comic Sans MS" w:hAnsi="Comic Sans MS"/>
          <w:b/>
          <w:color w:val="000000" w:themeColor="text1"/>
          <w:sz w:val="20"/>
          <w:szCs w:val="20"/>
        </w:rPr>
        <w:t>proper treatment has been started and they have been fever and symptom free for at least 24 hours.</w:t>
      </w:r>
    </w:p>
    <w:p w:rsidR="007A034E" w:rsidRPr="00F9538F" w:rsidRDefault="007A034E" w:rsidP="007A034E">
      <w:pPr>
        <w:pStyle w:val="ListParagraph"/>
        <w:tabs>
          <w:tab w:val="left" w:pos="2985"/>
        </w:tabs>
        <w:spacing w:line="240" w:lineRule="auto"/>
        <w:jc w:val="both"/>
        <w:rPr>
          <w:rFonts w:ascii="Comic Sans MS" w:hAnsi="Comic Sans MS"/>
          <w:color w:val="000000" w:themeColor="text1"/>
          <w:sz w:val="20"/>
          <w:szCs w:val="20"/>
        </w:rPr>
      </w:pPr>
      <w:r w:rsidRPr="00F9538F">
        <w:rPr>
          <w:rFonts w:ascii="Comic Sans MS" w:hAnsi="Comic Sans MS"/>
          <w:color w:val="000000" w:themeColor="text1"/>
          <w:sz w:val="20"/>
          <w:szCs w:val="20"/>
        </w:rPr>
        <w:t xml:space="preserve">* </w:t>
      </w:r>
      <w:r w:rsidRPr="00F9538F">
        <w:rPr>
          <w:rFonts w:ascii="Comic Sans MS" w:hAnsi="Comic Sans MS"/>
          <w:b/>
          <w:color w:val="000000" w:themeColor="text1"/>
          <w:sz w:val="20"/>
          <w:szCs w:val="20"/>
        </w:rPr>
        <w:t>During peak flu season we will be tak</w:t>
      </w:r>
      <w:r w:rsidR="00106AAD" w:rsidRPr="00F9538F">
        <w:rPr>
          <w:rFonts w:ascii="Comic Sans MS" w:hAnsi="Comic Sans MS"/>
          <w:b/>
          <w:color w:val="000000" w:themeColor="text1"/>
          <w:sz w:val="20"/>
          <w:szCs w:val="20"/>
        </w:rPr>
        <w:t>ing</w:t>
      </w:r>
      <w:r w:rsidRPr="00F9538F">
        <w:rPr>
          <w:rFonts w:ascii="Comic Sans MS" w:hAnsi="Comic Sans MS"/>
          <w:b/>
          <w:color w:val="000000" w:themeColor="text1"/>
          <w:sz w:val="20"/>
          <w:szCs w:val="20"/>
        </w:rPr>
        <w:t xml:space="preserve"> extra precautions and being extremely diligent to ensure the safety and health of the students enrolled at South Walpole Community Preschool</w:t>
      </w:r>
      <w:r w:rsidRPr="00F9538F">
        <w:rPr>
          <w:rFonts w:ascii="Comic Sans MS" w:hAnsi="Comic Sans MS"/>
          <w:color w:val="000000" w:themeColor="text1"/>
          <w:sz w:val="20"/>
          <w:szCs w:val="20"/>
        </w:rPr>
        <w:t>.</w:t>
      </w:r>
    </w:p>
    <w:p w:rsidR="007A034E" w:rsidRPr="00F9538F" w:rsidRDefault="007A034E" w:rsidP="007A034E">
      <w:pPr>
        <w:pStyle w:val="ListParagraph"/>
        <w:tabs>
          <w:tab w:val="left" w:pos="2985"/>
        </w:tabs>
        <w:spacing w:line="240" w:lineRule="auto"/>
        <w:jc w:val="both"/>
        <w:rPr>
          <w:rFonts w:ascii="Comic Sans MS" w:hAnsi="Comic Sans MS"/>
          <w:color w:val="000000" w:themeColor="text1"/>
          <w:sz w:val="20"/>
          <w:szCs w:val="20"/>
        </w:rPr>
      </w:pPr>
    </w:p>
    <w:p w:rsidR="00DE68AA" w:rsidRPr="00F9538F" w:rsidRDefault="00DE68AA" w:rsidP="007A034E">
      <w:pPr>
        <w:pStyle w:val="ListParagraph"/>
        <w:tabs>
          <w:tab w:val="left" w:pos="2985"/>
        </w:tabs>
        <w:spacing w:line="240" w:lineRule="auto"/>
        <w:jc w:val="both"/>
        <w:rPr>
          <w:rFonts w:ascii="Comic Sans MS" w:hAnsi="Comic Sans MS"/>
          <w:b/>
          <w:color w:val="000000" w:themeColor="text1"/>
          <w:sz w:val="20"/>
          <w:szCs w:val="20"/>
        </w:rPr>
      </w:pPr>
      <w:r w:rsidRPr="00F9538F">
        <w:rPr>
          <w:rFonts w:ascii="Comic Sans MS" w:hAnsi="Comic Sans MS"/>
          <w:b/>
          <w:color w:val="000000" w:themeColor="text1"/>
          <w:sz w:val="20"/>
          <w:szCs w:val="20"/>
        </w:rPr>
        <w:t>Infection Control and Sanitation Procedures</w:t>
      </w:r>
    </w:p>
    <w:p w:rsidR="00DE68AA" w:rsidRPr="00F9538F" w:rsidRDefault="00DE68AA" w:rsidP="007A034E">
      <w:pPr>
        <w:pStyle w:val="ListParagraph"/>
        <w:tabs>
          <w:tab w:val="left" w:pos="2985"/>
        </w:tabs>
        <w:spacing w:line="240" w:lineRule="auto"/>
        <w:jc w:val="both"/>
        <w:rPr>
          <w:rFonts w:ascii="Comic Sans MS" w:hAnsi="Comic Sans MS"/>
          <w:color w:val="000000" w:themeColor="text1"/>
          <w:sz w:val="20"/>
          <w:szCs w:val="20"/>
        </w:rPr>
      </w:pPr>
      <w:r w:rsidRPr="00F9538F">
        <w:rPr>
          <w:rFonts w:ascii="Comic Sans MS" w:hAnsi="Comic Sans MS"/>
          <w:color w:val="000000" w:themeColor="text1"/>
          <w:sz w:val="20"/>
          <w:szCs w:val="20"/>
        </w:rPr>
        <w:t xml:space="preserve">The teachers shall insure that all children and staff wash their hands w/ liquid soap and running water using friction. Hand will be </w:t>
      </w:r>
      <w:r w:rsidR="00156C2D" w:rsidRPr="00F9538F">
        <w:rPr>
          <w:rFonts w:ascii="Comic Sans MS" w:hAnsi="Comic Sans MS"/>
          <w:color w:val="000000" w:themeColor="text1"/>
          <w:sz w:val="20"/>
          <w:szCs w:val="20"/>
        </w:rPr>
        <w:t>dried</w:t>
      </w:r>
      <w:r w:rsidRPr="00F9538F">
        <w:rPr>
          <w:rFonts w:ascii="Comic Sans MS" w:hAnsi="Comic Sans MS"/>
          <w:color w:val="000000" w:themeColor="text1"/>
          <w:sz w:val="20"/>
          <w:szCs w:val="20"/>
        </w:rPr>
        <w:t xml:space="preserve"> with individual or disposable towels. Children and staff will wash their hands at least:</w:t>
      </w:r>
    </w:p>
    <w:p w:rsidR="00DE68AA" w:rsidRPr="00F9538F" w:rsidRDefault="00DE68AA" w:rsidP="00DE68AA">
      <w:pPr>
        <w:pStyle w:val="ListParagraph"/>
        <w:numPr>
          <w:ilvl w:val="0"/>
          <w:numId w:val="10"/>
        </w:numPr>
        <w:tabs>
          <w:tab w:val="left" w:pos="2985"/>
        </w:tabs>
        <w:spacing w:line="240" w:lineRule="auto"/>
        <w:jc w:val="both"/>
        <w:rPr>
          <w:rFonts w:ascii="Comic Sans MS" w:hAnsi="Comic Sans MS"/>
          <w:color w:val="000000" w:themeColor="text1"/>
          <w:sz w:val="20"/>
          <w:szCs w:val="20"/>
        </w:rPr>
      </w:pPr>
      <w:r w:rsidRPr="00F9538F">
        <w:rPr>
          <w:rFonts w:ascii="Comic Sans MS" w:hAnsi="Comic Sans MS"/>
          <w:color w:val="000000" w:themeColor="text1"/>
          <w:sz w:val="20"/>
          <w:szCs w:val="20"/>
        </w:rPr>
        <w:t>Before eating and handling food.</w:t>
      </w:r>
    </w:p>
    <w:p w:rsidR="00DE68AA" w:rsidRPr="00F9538F" w:rsidRDefault="00DE68AA" w:rsidP="00DE68AA">
      <w:pPr>
        <w:pStyle w:val="ListParagraph"/>
        <w:numPr>
          <w:ilvl w:val="0"/>
          <w:numId w:val="10"/>
        </w:numPr>
        <w:tabs>
          <w:tab w:val="left" w:pos="2985"/>
        </w:tabs>
        <w:spacing w:line="240" w:lineRule="auto"/>
        <w:jc w:val="both"/>
        <w:rPr>
          <w:rFonts w:ascii="Comic Sans MS" w:hAnsi="Comic Sans MS"/>
          <w:color w:val="000000" w:themeColor="text1"/>
          <w:sz w:val="20"/>
          <w:szCs w:val="20"/>
        </w:rPr>
      </w:pPr>
      <w:r w:rsidRPr="00F9538F">
        <w:rPr>
          <w:rFonts w:ascii="Comic Sans MS" w:hAnsi="Comic Sans MS"/>
          <w:color w:val="000000" w:themeColor="text1"/>
          <w:sz w:val="20"/>
          <w:szCs w:val="20"/>
        </w:rPr>
        <w:t>After toileting</w:t>
      </w:r>
    </w:p>
    <w:p w:rsidR="00DE68AA" w:rsidRPr="00F9538F" w:rsidRDefault="00DE68AA" w:rsidP="00DE68AA">
      <w:pPr>
        <w:pStyle w:val="ListParagraph"/>
        <w:numPr>
          <w:ilvl w:val="0"/>
          <w:numId w:val="10"/>
        </w:numPr>
        <w:tabs>
          <w:tab w:val="left" w:pos="2985"/>
        </w:tabs>
        <w:spacing w:line="240" w:lineRule="auto"/>
        <w:jc w:val="both"/>
        <w:rPr>
          <w:rFonts w:ascii="Comic Sans MS" w:hAnsi="Comic Sans MS"/>
          <w:color w:val="000000" w:themeColor="text1"/>
          <w:sz w:val="20"/>
          <w:szCs w:val="20"/>
        </w:rPr>
      </w:pPr>
      <w:r w:rsidRPr="00F9538F">
        <w:rPr>
          <w:rFonts w:ascii="Comic Sans MS" w:hAnsi="Comic Sans MS"/>
          <w:color w:val="000000" w:themeColor="text1"/>
          <w:sz w:val="20"/>
          <w:szCs w:val="20"/>
        </w:rPr>
        <w:t>After coming into contact with bodily fluids and discharge</w:t>
      </w:r>
    </w:p>
    <w:p w:rsidR="00DE68AA" w:rsidRPr="00F9538F" w:rsidRDefault="00DE68AA" w:rsidP="00DE68AA">
      <w:pPr>
        <w:pStyle w:val="ListParagraph"/>
        <w:numPr>
          <w:ilvl w:val="0"/>
          <w:numId w:val="10"/>
        </w:numPr>
        <w:tabs>
          <w:tab w:val="left" w:pos="2985"/>
        </w:tabs>
        <w:spacing w:line="240" w:lineRule="auto"/>
        <w:jc w:val="both"/>
        <w:rPr>
          <w:rFonts w:ascii="Comic Sans MS" w:hAnsi="Comic Sans MS"/>
          <w:color w:val="000000" w:themeColor="text1"/>
          <w:sz w:val="20"/>
          <w:szCs w:val="20"/>
        </w:rPr>
      </w:pPr>
      <w:r w:rsidRPr="00F9538F">
        <w:rPr>
          <w:rFonts w:ascii="Comic Sans MS" w:hAnsi="Comic Sans MS"/>
          <w:color w:val="000000" w:themeColor="text1"/>
          <w:sz w:val="20"/>
          <w:szCs w:val="20"/>
        </w:rPr>
        <w:t>After handling center animals or their equipment</w:t>
      </w:r>
    </w:p>
    <w:p w:rsidR="00DE68AA" w:rsidRPr="00F9538F" w:rsidRDefault="00DE68AA" w:rsidP="00DE68AA">
      <w:pPr>
        <w:pStyle w:val="ListParagraph"/>
        <w:numPr>
          <w:ilvl w:val="0"/>
          <w:numId w:val="10"/>
        </w:numPr>
        <w:tabs>
          <w:tab w:val="left" w:pos="2985"/>
        </w:tabs>
        <w:spacing w:line="240" w:lineRule="auto"/>
        <w:jc w:val="both"/>
        <w:rPr>
          <w:rFonts w:ascii="Comic Sans MS" w:hAnsi="Comic Sans MS"/>
          <w:color w:val="000000" w:themeColor="text1"/>
          <w:sz w:val="20"/>
          <w:szCs w:val="20"/>
        </w:rPr>
      </w:pPr>
      <w:r w:rsidRPr="00F9538F">
        <w:rPr>
          <w:rFonts w:ascii="Comic Sans MS" w:hAnsi="Comic Sans MS"/>
          <w:color w:val="000000" w:themeColor="text1"/>
          <w:sz w:val="20"/>
          <w:szCs w:val="20"/>
        </w:rPr>
        <w:t>After cleaning</w:t>
      </w:r>
    </w:p>
    <w:p w:rsidR="00106AAD" w:rsidRDefault="00DE68AA" w:rsidP="00106AAD">
      <w:pPr>
        <w:pStyle w:val="ListParagraph"/>
        <w:numPr>
          <w:ilvl w:val="0"/>
          <w:numId w:val="10"/>
        </w:numPr>
        <w:tabs>
          <w:tab w:val="left" w:pos="2985"/>
        </w:tabs>
        <w:spacing w:line="240" w:lineRule="auto"/>
        <w:jc w:val="both"/>
        <w:rPr>
          <w:rFonts w:ascii="Comic Sans MS" w:hAnsi="Comic Sans MS"/>
          <w:color w:val="000000" w:themeColor="text1"/>
          <w:sz w:val="20"/>
          <w:szCs w:val="20"/>
        </w:rPr>
      </w:pPr>
      <w:r w:rsidRPr="00F9538F">
        <w:rPr>
          <w:rFonts w:ascii="Comic Sans MS" w:hAnsi="Comic Sans MS"/>
          <w:color w:val="000000" w:themeColor="text1"/>
          <w:sz w:val="20"/>
          <w:szCs w:val="20"/>
        </w:rPr>
        <w:t xml:space="preserve">The </w:t>
      </w:r>
      <w:r w:rsidR="00122563" w:rsidRPr="00F9538F">
        <w:rPr>
          <w:rFonts w:ascii="Comic Sans MS" w:hAnsi="Comic Sans MS"/>
          <w:color w:val="000000" w:themeColor="text1"/>
          <w:sz w:val="20"/>
          <w:szCs w:val="20"/>
        </w:rPr>
        <w:t>license</w:t>
      </w:r>
      <w:r w:rsidRPr="00F9538F">
        <w:rPr>
          <w:rFonts w:ascii="Comic Sans MS" w:hAnsi="Comic Sans MS"/>
          <w:color w:val="000000" w:themeColor="text1"/>
          <w:sz w:val="20"/>
          <w:szCs w:val="20"/>
        </w:rPr>
        <w:t xml:space="preserve"> shall ensure that the specified equipment, items or surfaces are washed with</w:t>
      </w:r>
      <w:r w:rsidR="00106AAD" w:rsidRPr="00F9538F">
        <w:rPr>
          <w:rFonts w:ascii="Comic Sans MS" w:hAnsi="Comic Sans MS"/>
          <w:color w:val="000000" w:themeColor="text1"/>
          <w:sz w:val="20"/>
          <w:szCs w:val="20"/>
        </w:rPr>
        <w:t xml:space="preserve"> soap and water and disinfected.</w:t>
      </w:r>
      <w:r w:rsidRPr="00F9538F">
        <w:rPr>
          <w:rFonts w:ascii="Comic Sans MS" w:hAnsi="Comic Sans MS"/>
          <w:color w:val="000000" w:themeColor="text1"/>
          <w:sz w:val="20"/>
          <w:szCs w:val="20"/>
        </w:rPr>
        <w:t xml:space="preserve"> </w:t>
      </w:r>
    </w:p>
    <w:p w:rsidR="005D633F" w:rsidRDefault="005D633F" w:rsidP="005D633F">
      <w:pPr>
        <w:pStyle w:val="ListParagraph"/>
        <w:tabs>
          <w:tab w:val="left" w:pos="2985"/>
        </w:tabs>
        <w:spacing w:line="240" w:lineRule="auto"/>
        <w:ind w:left="1080"/>
        <w:jc w:val="both"/>
        <w:rPr>
          <w:rFonts w:ascii="Comic Sans MS" w:hAnsi="Comic Sans MS"/>
          <w:color w:val="000000" w:themeColor="text1"/>
          <w:sz w:val="20"/>
          <w:szCs w:val="20"/>
        </w:rPr>
      </w:pPr>
    </w:p>
    <w:p w:rsidR="005D633F" w:rsidRPr="00F9538F" w:rsidRDefault="005D633F" w:rsidP="005D633F">
      <w:pPr>
        <w:pStyle w:val="ListParagraph"/>
        <w:tabs>
          <w:tab w:val="left" w:pos="2985"/>
        </w:tabs>
        <w:spacing w:line="240" w:lineRule="auto"/>
        <w:ind w:left="1080"/>
        <w:jc w:val="both"/>
        <w:rPr>
          <w:rFonts w:ascii="Comic Sans MS" w:hAnsi="Comic Sans MS"/>
          <w:color w:val="000000" w:themeColor="text1"/>
          <w:sz w:val="20"/>
          <w:szCs w:val="20"/>
        </w:rPr>
      </w:pPr>
    </w:p>
    <w:p w:rsidR="005D633F" w:rsidRPr="005D633F" w:rsidRDefault="005D633F" w:rsidP="005D633F">
      <w:pPr>
        <w:pStyle w:val="ListParagraph"/>
        <w:tabs>
          <w:tab w:val="left" w:pos="2985"/>
        </w:tabs>
        <w:spacing w:line="240" w:lineRule="auto"/>
        <w:ind w:left="1080"/>
        <w:jc w:val="both"/>
        <w:rPr>
          <w:rFonts w:ascii="Comic Sans MS" w:hAnsi="Comic Sans MS"/>
          <w:color w:val="000000" w:themeColor="text1"/>
          <w:sz w:val="20"/>
          <w:szCs w:val="20"/>
        </w:rPr>
      </w:pPr>
      <w:r w:rsidRPr="005D633F">
        <w:rPr>
          <w:rFonts w:ascii="Comic Sans MS" w:hAnsi="Comic Sans MS"/>
          <w:b/>
          <w:color w:val="000000" w:themeColor="text1"/>
          <w:sz w:val="20"/>
          <w:szCs w:val="20"/>
        </w:rPr>
        <w:t>First Aid:</w:t>
      </w:r>
      <w:r w:rsidRPr="005D633F">
        <w:rPr>
          <w:rFonts w:ascii="Comic Sans MS" w:hAnsi="Comic Sans MS"/>
          <w:color w:val="000000" w:themeColor="text1"/>
          <w:sz w:val="20"/>
          <w:szCs w:val="20"/>
        </w:rPr>
        <w:t xml:space="preserve">  All staff is trained in First Aid/</w:t>
      </w:r>
      <w:proofErr w:type="gramStart"/>
      <w:r w:rsidRPr="005D633F">
        <w:rPr>
          <w:rFonts w:ascii="Comic Sans MS" w:hAnsi="Comic Sans MS"/>
          <w:color w:val="000000" w:themeColor="text1"/>
          <w:sz w:val="20"/>
          <w:szCs w:val="20"/>
        </w:rPr>
        <w:t>CPR .</w:t>
      </w:r>
      <w:proofErr w:type="gramEnd"/>
      <w:r w:rsidRPr="005D633F">
        <w:rPr>
          <w:rFonts w:ascii="Comic Sans MS" w:hAnsi="Comic Sans MS"/>
          <w:color w:val="000000" w:themeColor="text1"/>
          <w:sz w:val="20"/>
          <w:szCs w:val="20"/>
        </w:rPr>
        <w:t xml:space="preserve"> The Directors Office will contain a First Aid Kit and manual as well as one in each classroom.  The kit will contain adhesive tape, band aids, compress, gauze, gloves, ice packs, scissors, tweezers and thermometer.</w:t>
      </w:r>
    </w:p>
    <w:p w:rsidR="005D633F" w:rsidRPr="005D633F" w:rsidRDefault="005D633F" w:rsidP="005D633F">
      <w:pPr>
        <w:pStyle w:val="ListParagraph"/>
        <w:ind w:left="1080"/>
        <w:rPr>
          <w:rFonts w:ascii="Comic Sans MS" w:hAnsi="Comic Sans MS"/>
          <w:color w:val="000000" w:themeColor="text1"/>
          <w:sz w:val="20"/>
          <w:szCs w:val="20"/>
        </w:rPr>
      </w:pPr>
    </w:p>
    <w:p w:rsidR="00F9538F" w:rsidRPr="00801575" w:rsidRDefault="00F9538F" w:rsidP="007A034E">
      <w:pPr>
        <w:tabs>
          <w:tab w:val="left" w:pos="2985"/>
        </w:tabs>
        <w:spacing w:line="240" w:lineRule="auto"/>
        <w:jc w:val="both"/>
        <w:rPr>
          <w:rFonts w:ascii="Comic Sans MS" w:hAnsi="Comic Sans MS"/>
          <w:b/>
          <w:color w:val="000000" w:themeColor="text1"/>
          <w:sz w:val="32"/>
          <w:szCs w:val="32"/>
        </w:rPr>
      </w:pPr>
    </w:p>
    <w:p w:rsidR="00FF27B5" w:rsidRDefault="00FF27B5" w:rsidP="007A034E">
      <w:pPr>
        <w:tabs>
          <w:tab w:val="left" w:pos="2985"/>
        </w:tabs>
        <w:spacing w:line="240" w:lineRule="auto"/>
        <w:jc w:val="both"/>
        <w:rPr>
          <w:rFonts w:ascii="Comic Sans MS" w:hAnsi="Comic Sans MS"/>
          <w:b/>
          <w:color w:val="000000" w:themeColor="text1"/>
          <w:sz w:val="32"/>
          <w:szCs w:val="32"/>
        </w:rPr>
      </w:pPr>
    </w:p>
    <w:p w:rsidR="00F9538F" w:rsidRPr="00801575" w:rsidRDefault="00F9538F" w:rsidP="007A034E">
      <w:pPr>
        <w:tabs>
          <w:tab w:val="left" w:pos="2985"/>
        </w:tabs>
        <w:spacing w:line="240" w:lineRule="auto"/>
        <w:jc w:val="both"/>
        <w:rPr>
          <w:rFonts w:ascii="Comic Sans MS" w:hAnsi="Comic Sans MS"/>
          <w:b/>
          <w:color w:val="000000" w:themeColor="text1"/>
          <w:sz w:val="32"/>
          <w:szCs w:val="32"/>
        </w:rPr>
      </w:pPr>
      <w:r w:rsidRPr="00801575">
        <w:rPr>
          <w:rFonts w:ascii="Comic Sans MS" w:hAnsi="Comic Sans MS"/>
          <w:b/>
          <w:color w:val="000000" w:themeColor="text1"/>
          <w:sz w:val="32"/>
          <w:szCs w:val="32"/>
        </w:rPr>
        <w:lastRenderedPageBreak/>
        <w:t>***** Please see updated procedures for COVID-19</w:t>
      </w:r>
    </w:p>
    <w:p w:rsidR="00F9538F" w:rsidRPr="00F9538F" w:rsidRDefault="00F9538F" w:rsidP="00F9538F">
      <w:pPr>
        <w:autoSpaceDE w:val="0"/>
        <w:autoSpaceDN w:val="0"/>
        <w:adjustRightInd w:val="0"/>
        <w:spacing w:after="0" w:line="240" w:lineRule="auto"/>
        <w:rPr>
          <w:rFonts w:ascii="Comic Sans MS" w:hAnsi="Comic Sans MS" w:cs="Calibri-Bold"/>
          <w:b/>
          <w:bCs/>
          <w:color w:val="000000" w:themeColor="text1"/>
          <w:sz w:val="24"/>
          <w:szCs w:val="24"/>
        </w:rPr>
      </w:pPr>
      <w:r w:rsidRPr="00F9538F">
        <w:rPr>
          <w:rFonts w:ascii="Comic Sans MS" w:hAnsi="Comic Sans MS" w:cs="Calibri-Bold"/>
          <w:b/>
          <w:bCs/>
          <w:color w:val="000000" w:themeColor="text1"/>
          <w:sz w:val="24"/>
          <w:szCs w:val="24"/>
        </w:rPr>
        <w:t>Hygiene and Health Practices</w:t>
      </w:r>
    </w:p>
    <w:p w:rsidR="00F9538F" w:rsidRPr="001D29F4" w:rsidRDefault="00F9538F" w:rsidP="00F9538F">
      <w:pPr>
        <w:autoSpaceDE w:val="0"/>
        <w:autoSpaceDN w:val="0"/>
        <w:adjustRightInd w:val="0"/>
        <w:spacing w:after="0" w:line="240" w:lineRule="auto"/>
        <w:rPr>
          <w:rFonts w:ascii="Comic Sans MS" w:hAnsi="Comic Sans MS" w:cs="Calibri"/>
          <w:color w:val="000000" w:themeColor="text1"/>
          <w:sz w:val="20"/>
          <w:szCs w:val="20"/>
        </w:rPr>
      </w:pPr>
      <w:r w:rsidRPr="001D29F4">
        <w:rPr>
          <w:rFonts w:ascii="Comic Sans MS" w:hAnsi="Comic Sans MS" w:cs="Calibri"/>
          <w:color w:val="000000" w:themeColor="text1"/>
          <w:sz w:val="20"/>
          <w:szCs w:val="20"/>
        </w:rPr>
        <w:t>Adequate supplies and back up supplies will be stocked to promote frequent and effective hygiene behaviors.</w:t>
      </w:r>
    </w:p>
    <w:p w:rsidR="00F9538F" w:rsidRPr="001D29F4" w:rsidRDefault="00F9538F" w:rsidP="00F9538F">
      <w:pPr>
        <w:autoSpaceDE w:val="0"/>
        <w:autoSpaceDN w:val="0"/>
        <w:adjustRightInd w:val="0"/>
        <w:spacing w:after="0" w:line="240" w:lineRule="auto"/>
        <w:rPr>
          <w:rFonts w:ascii="Comic Sans MS" w:hAnsi="Comic Sans MS" w:cs="Calibri"/>
          <w:color w:val="000000" w:themeColor="text1"/>
          <w:sz w:val="20"/>
          <w:szCs w:val="20"/>
        </w:rPr>
      </w:pPr>
      <w:r w:rsidRPr="001D29F4">
        <w:rPr>
          <w:rFonts w:ascii="Comic Sans MS" w:hAnsi="Comic Sans MS" w:cs="Calibri"/>
          <w:color w:val="000000" w:themeColor="text1"/>
          <w:sz w:val="20"/>
          <w:szCs w:val="20"/>
        </w:rPr>
        <w:t>*Handwashing facilities with soap, water, and disposable paper towels will be readily accessible to all children and staff.</w:t>
      </w:r>
    </w:p>
    <w:p w:rsidR="00F9538F" w:rsidRPr="001D29F4" w:rsidRDefault="00F9538F" w:rsidP="00F9538F">
      <w:pPr>
        <w:autoSpaceDE w:val="0"/>
        <w:autoSpaceDN w:val="0"/>
        <w:adjustRightInd w:val="0"/>
        <w:spacing w:after="0" w:line="240" w:lineRule="auto"/>
        <w:rPr>
          <w:rFonts w:ascii="Comic Sans MS" w:hAnsi="Comic Sans MS" w:cs="Calibri"/>
          <w:color w:val="000000" w:themeColor="text1"/>
          <w:sz w:val="20"/>
          <w:szCs w:val="20"/>
        </w:rPr>
      </w:pPr>
      <w:r w:rsidRPr="001D29F4">
        <w:rPr>
          <w:rFonts w:ascii="Comic Sans MS" w:hAnsi="Comic Sans MS" w:cs="Calibri"/>
          <w:color w:val="000000" w:themeColor="text1"/>
          <w:sz w:val="20"/>
          <w:szCs w:val="20"/>
        </w:rPr>
        <w:t>*Handwashing instructions will be posted near every handwashing sink, where they can easily be seen by children and staff.</w:t>
      </w:r>
    </w:p>
    <w:p w:rsidR="00F9538F" w:rsidRPr="001D29F4" w:rsidRDefault="00F9538F" w:rsidP="00F9538F">
      <w:pPr>
        <w:autoSpaceDE w:val="0"/>
        <w:autoSpaceDN w:val="0"/>
        <w:adjustRightInd w:val="0"/>
        <w:spacing w:after="0" w:line="240" w:lineRule="auto"/>
        <w:rPr>
          <w:rFonts w:ascii="Comic Sans MS" w:hAnsi="Comic Sans MS" w:cs="Calibri"/>
          <w:color w:val="000000" w:themeColor="text1"/>
          <w:sz w:val="20"/>
          <w:szCs w:val="20"/>
        </w:rPr>
      </w:pPr>
      <w:r w:rsidRPr="001D29F4">
        <w:rPr>
          <w:rFonts w:ascii="Comic Sans MS" w:hAnsi="Comic Sans MS" w:cs="Calibri"/>
          <w:color w:val="000000" w:themeColor="text1"/>
          <w:sz w:val="20"/>
          <w:szCs w:val="20"/>
        </w:rPr>
        <w:t>*Hand sanitizer with at least 60% alcohol will be utilized at times when handwashing is not available, as appropriate to the ages of children and only with written parent permission to use.</w:t>
      </w:r>
    </w:p>
    <w:p w:rsidR="00F9538F" w:rsidRDefault="00F9538F" w:rsidP="00F9538F">
      <w:pPr>
        <w:autoSpaceDE w:val="0"/>
        <w:autoSpaceDN w:val="0"/>
        <w:adjustRightInd w:val="0"/>
        <w:spacing w:after="0" w:line="240" w:lineRule="auto"/>
        <w:rPr>
          <w:rFonts w:ascii="Comic Sans MS" w:hAnsi="Comic Sans MS" w:cs="Calibri"/>
          <w:color w:val="000000" w:themeColor="text1"/>
          <w:sz w:val="20"/>
          <w:szCs w:val="20"/>
        </w:rPr>
      </w:pPr>
      <w:r w:rsidRPr="001D29F4">
        <w:rPr>
          <w:rFonts w:ascii="Comic Sans MS" w:hAnsi="Comic Sans MS" w:cs="Calibri"/>
          <w:color w:val="000000" w:themeColor="text1"/>
          <w:sz w:val="20"/>
          <w:szCs w:val="20"/>
        </w:rPr>
        <w:t>*Hand sanitizer will be stored securely and used only under supervision of staff. *Staff will ensure that children do not put hands wet with sanitizer in their mouth and will teach children proper use.</w:t>
      </w:r>
    </w:p>
    <w:p w:rsidR="00723C49" w:rsidRDefault="00723C49" w:rsidP="00F9538F">
      <w:pPr>
        <w:autoSpaceDE w:val="0"/>
        <w:autoSpaceDN w:val="0"/>
        <w:adjustRightInd w:val="0"/>
        <w:spacing w:after="0" w:line="240" w:lineRule="auto"/>
        <w:rPr>
          <w:rFonts w:ascii="Comic Sans MS" w:hAnsi="Comic Sans MS" w:cs="Calibri"/>
          <w:color w:val="000000" w:themeColor="text1"/>
          <w:sz w:val="20"/>
          <w:szCs w:val="20"/>
        </w:rPr>
      </w:pPr>
    </w:p>
    <w:p w:rsidR="00723C49" w:rsidRDefault="00723C49" w:rsidP="00F9538F">
      <w:pPr>
        <w:autoSpaceDE w:val="0"/>
        <w:autoSpaceDN w:val="0"/>
        <w:adjustRightInd w:val="0"/>
        <w:spacing w:after="0" w:line="240" w:lineRule="auto"/>
        <w:rPr>
          <w:rFonts w:ascii="Comic Sans MS" w:hAnsi="Comic Sans MS" w:cs="Calibri"/>
          <w:b/>
          <w:color w:val="000000" w:themeColor="text1"/>
          <w:sz w:val="20"/>
          <w:szCs w:val="20"/>
        </w:rPr>
      </w:pPr>
      <w:r w:rsidRPr="00723C49">
        <w:rPr>
          <w:rFonts w:ascii="Comic Sans MS" w:hAnsi="Comic Sans MS" w:cs="Calibri"/>
          <w:b/>
          <w:color w:val="000000" w:themeColor="text1"/>
          <w:sz w:val="20"/>
          <w:szCs w:val="20"/>
        </w:rPr>
        <w:t>*****Updated COVID Procedures</w:t>
      </w:r>
    </w:p>
    <w:p w:rsidR="00723C49" w:rsidRPr="00723C49" w:rsidRDefault="00723C49" w:rsidP="00F9538F">
      <w:pPr>
        <w:autoSpaceDE w:val="0"/>
        <w:autoSpaceDN w:val="0"/>
        <w:adjustRightInd w:val="0"/>
        <w:spacing w:after="0" w:line="240" w:lineRule="auto"/>
        <w:rPr>
          <w:rFonts w:ascii="Comic Sans MS" w:hAnsi="Comic Sans MS" w:cs="Calibri"/>
          <w:b/>
          <w:color w:val="000000" w:themeColor="text1"/>
          <w:sz w:val="20"/>
          <w:szCs w:val="20"/>
        </w:rPr>
      </w:pPr>
    </w:p>
    <w:p w:rsidR="00F9538F" w:rsidRPr="001D29F4" w:rsidRDefault="00F9538F" w:rsidP="00F9538F">
      <w:pPr>
        <w:autoSpaceDE w:val="0"/>
        <w:autoSpaceDN w:val="0"/>
        <w:adjustRightInd w:val="0"/>
        <w:spacing w:after="0" w:line="240" w:lineRule="auto"/>
        <w:rPr>
          <w:rFonts w:ascii="Comic Sans MS" w:hAnsi="Comic Sans MS" w:cs="Calibri"/>
          <w:color w:val="000000" w:themeColor="text1"/>
          <w:sz w:val="20"/>
          <w:szCs w:val="20"/>
        </w:rPr>
      </w:pPr>
      <w:r w:rsidRPr="001D29F4">
        <w:rPr>
          <w:rFonts w:ascii="Comic Sans MS" w:hAnsi="Comic Sans MS" w:cs="Calibri"/>
          <w:color w:val="000000" w:themeColor="text1"/>
          <w:sz w:val="20"/>
          <w:szCs w:val="20"/>
        </w:rPr>
        <w:t xml:space="preserve">*Hand hygiene stations will be set up at the entrance of each building so that children can clean their hands as they enter. Hand sanitizer with at least 60% alcohol will be provided at sign in and use will be allowed in accordance with the guidelines above. </w:t>
      </w:r>
      <w:proofErr w:type="gramStart"/>
      <w:r w:rsidRPr="001D29F4">
        <w:rPr>
          <w:rFonts w:ascii="Comic Sans MS" w:hAnsi="Comic Sans MS" w:cs="Calibri"/>
          <w:color w:val="000000" w:themeColor="text1"/>
          <w:sz w:val="20"/>
          <w:szCs w:val="20"/>
        </w:rPr>
        <w:t>If hand sanitizer use is not appropriate or not approved children will be escorted to go to the nearest handwashing station upon entry.</w:t>
      </w:r>
      <w:proofErr w:type="gramEnd"/>
      <w:r w:rsidRPr="001D29F4">
        <w:rPr>
          <w:rFonts w:ascii="Comic Sans MS" w:hAnsi="Comic Sans MS" w:cs="Calibri"/>
          <w:color w:val="000000" w:themeColor="text1"/>
          <w:sz w:val="20"/>
          <w:szCs w:val="20"/>
        </w:rPr>
        <w:t xml:space="preserve"> </w:t>
      </w:r>
    </w:p>
    <w:p w:rsidR="00F9538F" w:rsidRPr="001D29F4" w:rsidRDefault="00F9538F" w:rsidP="00F9538F">
      <w:pPr>
        <w:autoSpaceDE w:val="0"/>
        <w:autoSpaceDN w:val="0"/>
        <w:adjustRightInd w:val="0"/>
        <w:spacing w:after="0" w:line="240" w:lineRule="auto"/>
        <w:rPr>
          <w:rFonts w:ascii="Comic Sans MS" w:hAnsi="Comic Sans MS" w:cs="Calibri"/>
          <w:color w:val="000000" w:themeColor="text1"/>
          <w:sz w:val="20"/>
          <w:szCs w:val="20"/>
        </w:rPr>
      </w:pPr>
      <w:r w:rsidRPr="001D29F4">
        <w:rPr>
          <w:rFonts w:ascii="Comic Sans MS" w:hAnsi="Comic Sans MS" w:cs="Calibri"/>
          <w:color w:val="000000" w:themeColor="text1"/>
          <w:sz w:val="20"/>
          <w:szCs w:val="20"/>
        </w:rPr>
        <w:t>*Sanitizer will be kept out of children’s reach and use will be supervised.</w:t>
      </w:r>
    </w:p>
    <w:p w:rsidR="001D29F4" w:rsidRDefault="00F9538F" w:rsidP="00F9538F">
      <w:pPr>
        <w:autoSpaceDE w:val="0"/>
        <w:autoSpaceDN w:val="0"/>
        <w:adjustRightInd w:val="0"/>
        <w:spacing w:after="0" w:line="240" w:lineRule="auto"/>
        <w:rPr>
          <w:rFonts w:ascii="Comic Sans MS" w:hAnsi="Comic Sans MS" w:cs="Calibri"/>
          <w:color w:val="000000" w:themeColor="text1"/>
          <w:sz w:val="20"/>
          <w:szCs w:val="20"/>
        </w:rPr>
      </w:pPr>
      <w:r w:rsidRPr="001D29F4">
        <w:rPr>
          <w:rFonts w:ascii="Comic Sans MS" w:hAnsi="Comic Sans MS" w:cs="Calibri"/>
          <w:color w:val="000000" w:themeColor="text1"/>
          <w:sz w:val="20"/>
          <w:szCs w:val="20"/>
        </w:rPr>
        <w:t xml:space="preserve">*Children and staff must wash their hands or use hand sanitizer often, making sure to wash all surfaces of their hands (e.g., front and back, wrists, between fingers). </w:t>
      </w:r>
    </w:p>
    <w:p w:rsidR="00F9538F" w:rsidRPr="001D29F4" w:rsidRDefault="00F9538F" w:rsidP="00F9538F">
      <w:pPr>
        <w:autoSpaceDE w:val="0"/>
        <w:autoSpaceDN w:val="0"/>
        <w:adjustRightInd w:val="0"/>
        <w:spacing w:after="0" w:line="240" w:lineRule="auto"/>
        <w:rPr>
          <w:rFonts w:ascii="Comic Sans MS" w:hAnsi="Comic Sans MS" w:cs="Calibri"/>
          <w:color w:val="000000" w:themeColor="text1"/>
          <w:sz w:val="20"/>
          <w:szCs w:val="20"/>
        </w:rPr>
      </w:pPr>
      <w:r w:rsidRPr="001D29F4">
        <w:rPr>
          <w:rFonts w:ascii="Comic Sans MS" w:hAnsi="Comic Sans MS" w:cs="Calibri"/>
          <w:color w:val="000000" w:themeColor="text1"/>
          <w:sz w:val="20"/>
          <w:szCs w:val="20"/>
        </w:rPr>
        <w:t>*Staff and children must regularly wash their han</w:t>
      </w:r>
      <w:r w:rsidR="001D29F4">
        <w:rPr>
          <w:rFonts w:ascii="Comic Sans MS" w:hAnsi="Comic Sans MS" w:cs="Calibri"/>
          <w:color w:val="000000" w:themeColor="text1"/>
          <w:sz w:val="20"/>
          <w:szCs w:val="20"/>
        </w:rPr>
        <w:t>ds with soap and water for at</w:t>
      </w:r>
      <w:r w:rsidRPr="001D29F4">
        <w:rPr>
          <w:rFonts w:ascii="Comic Sans MS" w:hAnsi="Comic Sans MS" w:cs="Calibri"/>
          <w:color w:val="000000" w:themeColor="text1"/>
          <w:sz w:val="20"/>
          <w:szCs w:val="20"/>
        </w:rPr>
        <w:t xml:space="preserve"> least 20 seconds and should wash hands whenever the following criteria are met:</w:t>
      </w:r>
    </w:p>
    <w:p w:rsidR="00F9538F" w:rsidRPr="001D29F4" w:rsidRDefault="00F9538F" w:rsidP="00F9538F">
      <w:pPr>
        <w:autoSpaceDE w:val="0"/>
        <w:autoSpaceDN w:val="0"/>
        <w:adjustRightInd w:val="0"/>
        <w:spacing w:after="0" w:line="240" w:lineRule="auto"/>
        <w:rPr>
          <w:rFonts w:ascii="Comic Sans MS" w:hAnsi="Comic Sans MS" w:cs="Calibri"/>
          <w:color w:val="000000" w:themeColor="text1"/>
          <w:sz w:val="20"/>
          <w:szCs w:val="20"/>
        </w:rPr>
      </w:pPr>
      <w:r w:rsidRPr="001D29F4">
        <w:rPr>
          <w:rFonts w:ascii="Comic Sans MS" w:hAnsi="Comic Sans MS" w:cs="Calibri"/>
          <w:color w:val="000000" w:themeColor="text1"/>
          <w:sz w:val="20"/>
          <w:szCs w:val="20"/>
        </w:rPr>
        <w:t>• Upon entry into and exit from program space</w:t>
      </w:r>
    </w:p>
    <w:p w:rsidR="00F9538F" w:rsidRPr="001D29F4" w:rsidRDefault="00F9538F" w:rsidP="00F9538F">
      <w:pPr>
        <w:autoSpaceDE w:val="0"/>
        <w:autoSpaceDN w:val="0"/>
        <w:adjustRightInd w:val="0"/>
        <w:spacing w:after="0" w:line="240" w:lineRule="auto"/>
        <w:rPr>
          <w:rFonts w:ascii="Comic Sans MS" w:hAnsi="Comic Sans MS" w:cs="Calibri"/>
          <w:color w:val="000000" w:themeColor="text1"/>
          <w:sz w:val="20"/>
          <w:szCs w:val="20"/>
        </w:rPr>
      </w:pPr>
      <w:r w:rsidRPr="001D29F4">
        <w:rPr>
          <w:rFonts w:ascii="Comic Sans MS" w:hAnsi="Comic Sans MS" w:cs="Calibri"/>
          <w:color w:val="000000" w:themeColor="text1"/>
          <w:sz w:val="20"/>
          <w:szCs w:val="20"/>
        </w:rPr>
        <w:t>• When coming into the program space from outside activities</w:t>
      </w:r>
    </w:p>
    <w:p w:rsidR="00F9538F" w:rsidRPr="001D29F4" w:rsidRDefault="00F9538F" w:rsidP="00F9538F">
      <w:pPr>
        <w:autoSpaceDE w:val="0"/>
        <w:autoSpaceDN w:val="0"/>
        <w:adjustRightInd w:val="0"/>
        <w:spacing w:after="0" w:line="240" w:lineRule="auto"/>
        <w:rPr>
          <w:rFonts w:ascii="Comic Sans MS" w:hAnsi="Comic Sans MS" w:cs="Calibri"/>
          <w:color w:val="000000" w:themeColor="text1"/>
          <w:sz w:val="20"/>
          <w:szCs w:val="20"/>
        </w:rPr>
      </w:pPr>
      <w:r w:rsidRPr="001D29F4">
        <w:rPr>
          <w:rFonts w:ascii="Comic Sans MS" w:hAnsi="Comic Sans MS" w:cs="Calibri"/>
          <w:color w:val="000000" w:themeColor="text1"/>
          <w:sz w:val="20"/>
          <w:szCs w:val="20"/>
        </w:rPr>
        <w:t>• Before and after eating</w:t>
      </w:r>
    </w:p>
    <w:p w:rsidR="00F9538F" w:rsidRPr="001D29F4" w:rsidRDefault="00F9538F" w:rsidP="00F9538F">
      <w:pPr>
        <w:autoSpaceDE w:val="0"/>
        <w:autoSpaceDN w:val="0"/>
        <w:adjustRightInd w:val="0"/>
        <w:spacing w:after="0" w:line="240" w:lineRule="auto"/>
        <w:rPr>
          <w:rFonts w:ascii="Comic Sans MS" w:hAnsi="Comic Sans MS" w:cs="Calibri"/>
          <w:color w:val="000000" w:themeColor="text1"/>
          <w:sz w:val="20"/>
          <w:szCs w:val="20"/>
        </w:rPr>
      </w:pPr>
      <w:r w:rsidRPr="001D29F4">
        <w:rPr>
          <w:rFonts w:ascii="Comic Sans MS" w:hAnsi="Comic Sans MS" w:cs="Calibri"/>
          <w:color w:val="000000" w:themeColor="text1"/>
          <w:sz w:val="20"/>
          <w:szCs w:val="20"/>
        </w:rPr>
        <w:t>• After sneezing, coughing or nose blowing</w:t>
      </w:r>
    </w:p>
    <w:p w:rsidR="00F9538F" w:rsidRPr="001D29F4" w:rsidRDefault="00F9538F" w:rsidP="00F9538F">
      <w:pPr>
        <w:autoSpaceDE w:val="0"/>
        <w:autoSpaceDN w:val="0"/>
        <w:adjustRightInd w:val="0"/>
        <w:spacing w:after="0" w:line="240" w:lineRule="auto"/>
        <w:rPr>
          <w:rFonts w:ascii="Comic Sans MS" w:hAnsi="Comic Sans MS" w:cs="Calibri"/>
          <w:color w:val="000000" w:themeColor="text1"/>
          <w:sz w:val="20"/>
          <w:szCs w:val="20"/>
        </w:rPr>
      </w:pPr>
      <w:r w:rsidRPr="001D29F4">
        <w:rPr>
          <w:rFonts w:ascii="Comic Sans MS" w:hAnsi="Comic Sans MS" w:cs="Calibri"/>
          <w:color w:val="000000" w:themeColor="text1"/>
          <w:sz w:val="20"/>
          <w:szCs w:val="20"/>
        </w:rPr>
        <w:t>• After toileting and diapering</w:t>
      </w:r>
    </w:p>
    <w:p w:rsidR="00F9538F" w:rsidRPr="001D29F4" w:rsidRDefault="00F9538F" w:rsidP="00F9538F">
      <w:pPr>
        <w:autoSpaceDE w:val="0"/>
        <w:autoSpaceDN w:val="0"/>
        <w:adjustRightInd w:val="0"/>
        <w:spacing w:after="0" w:line="240" w:lineRule="auto"/>
        <w:rPr>
          <w:rFonts w:ascii="Comic Sans MS" w:hAnsi="Comic Sans MS" w:cs="Calibri"/>
          <w:color w:val="000000" w:themeColor="text1"/>
          <w:sz w:val="20"/>
          <w:szCs w:val="20"/>
        </w:rPr>
      </w:pPr>
      <w:r w:rsidRPr="001D29F4">
        <w:rPr>
          <w:rFonts w:ascii="Comic Sans MS" w:hAnsi="Comic Sans MS" w:cs="Calibri"/>
          <w:color w:val="000000" w:themeColor="text1"/>
          <w:sz w:val="20"/>
          <w:szCs w:val="20"/>
        </w:rPr>
        <w:t>• Before handling food</w:t>
      </w:r>
    </w:p>
    <w:p w:rsidR="00F9538F" w:rsidRPr="001D29F4" w:rsidRDefault="00F9538F" w:rsidP="00F9538F">
      <w:pPr>
        <w:autoSpaceDE w:val="0"/>
        <w:autoSpaceDN w:val="0"/>
        <w:adjustRightInd w:val="0"/>
        <w:spacing w:after="0" w:line="240" w:lineRule="auto"/>
        <w:rPr>
          <w:rFonts w:ascii="Comic Sans MS" w:hAnsi="Comic Sans MS" w:cs="Calibri"/>
          <w:color w:val="000000" w:themeColor="text1"/>
          <w:sz w:val="20"/>
          <w:szCs w:val="20"/>
        </w:rPr>
      </w:pPr>
      <w:r w:rsidRPr="001D29F4">
        <w:rPr>
          <w:rFonts w:ascii="Comic Sans MS" w:hAnsi="Comic Sans MS" w:cs="Calibri"/>
          <w:color w:val="000000" w:themeColor="text1"/>
          <w:sz w:val="20"/>
          <w:szCs w:val="20"/>
        </w:rPr>
        <w:t>• After touching or cleaning surfaces that may be contaminated</w:t>
      </w:r>
    </w:p>
    <w:p w:rsidR="00F9538F" w:rsidRPr="001D29F4" w:rsidRDefault="00F9538F" w:rsidP="00F9538F">
      <w:pPr>
        <w:autoSpaceDE w:val="0"/>
        <w:autoSpaceDN w:val="0"/>
        <w:adjustRightInd w:val="0"/>
        <w:spacing w:after="0" w:line="240" w:lineRule="auto"/>
        <w:rPr>
          <w:rFonts w:ascii="Comic Sans MS" w:hAnsi="Comic Sans MS" w:cs="Calibri"/>
          <w:color w:val="000000" w:themeColor="text1"/>
          <w:sz w:val="20"/>
          <w:szCs w:val="20"/>
        </w:rPr>
      </w:pPr>
      <w:r w:rsidRPr="001D29F4">
        <w:rPr>
          <w:rFonts w:ascii="Comic Sans MS" w:hAnsi="Comic Sans MS" w:cs="Calibri"/>
          <w:color w:val="000000" w:themeColor="text1"/>
          <w:sz w:val="20"/>
          <w:szCs w:val="20"/>
        </w:rPr>
        <w:t>• After using any shared equipment like toys, computer keyboards, mouse</w:t>
      </w:r>
    </w:p>
    <w:p w:rsidR="00F9538F" w:rsidRPr="001D29F4" w:rsidRDefault="00F9538F" w:rsidP="00F9538F">
      <w:pPr>
        <w:autoSpaceDE w:val="0"/>
        <w:autoSpaceDN w:val="0"/>
        <w:adjustRightInd w:val="0"/>
        <w:spacing w:after="0" w:line="240" w:lineRule="auto"/>
        <w:rPr>
          <w:rFonts w:ascii="Comic Sans MS" w:hAnsi="Comic Sans MS" w:cs="Calibri"/>
          <w:color w:val="000000" w:themeColor="text1"/>
          <w:sz w:val="20"/>
          <w:szCs w:val="20"/>
        </w:rPr>
      </w:pPr>
      <w:r w:rsidRPr="001D29F4">
        <w:rPr>
          <w:rFonts w:ascii="Comic Sans MS" w:hAnsi="Comic Sans MS" w:cs="Calibri"/>
          <w:color w:val="000000" w:themeColor="text1"/>
          <w:sz w:val="20"/>
          <w:szCs w:val="20"/>
        </w:rPr>
        <w:t>• After assisting children with handwashing</w:t>
      </w:r>
    </w:p>
    <w:p w:rsidR="00F9538F" w:rsidRPr="001D29F4" w:rsidRDefault="00F9538F" w:rsidP="00F9538F">
      <w:pPr>
        <w:autoSpaceDE w:val="0"/>
        <w:autoSpaceDN w:val="0"/>
        <w:adjustRightInd w:val="0"/>
        <w:spacing w:after="0" w:line="240" w:lineRule="auto"/>
        <w:rPr>
          <w:rFonts w:ascii="Comic Sans MS" w:hAnsi="Comic Sans MS" w:cs="Calibri"/>
          <w:color w:val="000000" w:themeColor="text1"/>
          <w:sz w:val="20"/>
          <w:szCs w:val="20"/>
        </w:rPr>
      </w:pPr>
      <w:r w:rsidRPr="001D29F4">
        <w:rPr>
          <w:rFonts w:ascii="Comic Sans MS" w:hAnsi="Comic Sans MS" w:cs="Calibri"/>
          <w:color w:val="000000" w:themeColor="text1"/>
          <w:sz w:val="20"/>
          <w:szCs w:val="20"/>
        </w:rPr>
        <w:t>• Before and after administration of medication;</w:t>
      </w:r>
    </w:p>
    <w:p w:rsidR="00F9538F" w:rsidRPr="001D29F4" w:rsidRDefault="00F9538F" w:rsidP="00F9538F">
      <w:pPr>
        <w:autoSpaceDE w:val="0"/>
        <w:autoSpaceDN w:val="0"/>
        <w:adjustRightInd w:val="0"/>
        <w:spacing w:after="0" w:line="240" w:lineRule="auto"/>
        <w:rPr>
          <w:rFonts w:ascii="Comic Sans MS" w:hAnsi="Comic Sans MS" w:cs="Calibri"/>
          <w:color w:val="000000" w:themeColor="text1"/>
          <w:sz w:val="20"/>
          <w:szCs w:val="20"/>
        </w:rPr>
      </w:pPr>
      <w:r w:rsidRPr="001D29F4">
        <w:rPr>
          <w:rFonts w:ascii="Comic Sans MS" w:hAnsi="Comic Sans MS" w:cs="Calibri"/>
          <w:color w:val="000000" w:themeColor="text1"/>
          <w:sz w:val="20"/>
          <w:szCs w:val="20"/>
        </w:rPr>
        <w:t>• After contact with facemask or cloth face covering</w:t>
      </w:r>
    </w:p>
    <w:p w:rsidR="00F9538F" w:rsidRDefault="00F9538F" w:rsidP="00F9538F">
      <w:pPr>
        <w:autoSpaceDE w:val="0"/>
        <w:autoSpaceDN w:val="0"/>
        <w:adjustRightInd w:val="0"/>
        <w:spacing w:after="0" w:line="240" w:lineRule="auto"/>
        <w:rPr>
          <w:rFonts w:ascii="Comic Sans MS" w:hAnsi="Comic Sans MS" w:cs="Calibri"/>
          <w:color w:val="000000" w:themeColor="text1"/>
          <w:sz w:val="20"/>
          <w:szCs w:val="20"/>
        </w:rPr>
      </w:pPr>
      <w:r w:rsidRPr="001D29F4">
        <w:rPr>
          <w:rFonts w:ascii="Comic Sans MS" w:hAnsi="Comic Sans MS" w:cs="Calibri"/>
          <w:color w:val="000000" w:themeColor="text1"/>
          <w:sz w:val="20"/>
          <w:szCs w:val="20"/>
        </w:rPr>
        <w:t>• Before and after changes of gloves.</w:t>
      </w:r>
    </w:p>
    <w:p w:rsidR="00776385" w:rsidRPr="001D29F4" w:rsidRDefault="00776385" w:rsidP="00F9538F">
      <w:pPr>
        <w:autoSpaceDE w:val="0"/>
        <w:autoSpaceDN w:val="0"/>
        <w:adjustRightInd w:val="0"/>
        <w:spacing w:after="0" w:line="240" w:lineRule="auto"/>
        <w:rPr>
          <w:rFonts w:ascii="Comic Sans MS" w:hAnsi="Comic Sans MS" w:cs="Calibri"/>
          <w:color w:val="000000" w:themeColor="text1"/>
          <w:sz w:val="20"/>
          <w:szCs w:val="20"/>
        </w:rPr>
      </w:pPr>
    </w:p>
    <w:p w:rsidR="00F9538F" w:rsidRPr="001D29F4" w:rsidRDefault="00F9538F" w:rsidP="00F9538F">
      <w:pPr>
        <w:autoSpaceDE w:val="0"/>
        <w:autoSpaceDN w:val="0"/>
        <w:adjustRightInd w:val="0"/>
        <w:spacing w:after="0" w:line="240" w:lineRule="auto"/>
        <w:rPr>
          <w:rFonts w:ascii="Comic Sans MS" w:hAnsi="Comic Sans MS" w:cs="Calibri"/>
          <w:color w:val="000000" w:themeColor="text1"/>
          <w:sz w:val="20"/>
          <w:szCs w:val="20"/>
        </w:rPr>
      </w:pPr>
      <w:r w:rsidRPr="001D29F4">
        <w:rPr>
          <w:rFonts w:ascii="Comic Sans MS" w:hAnsi="Comic Sans MS" w:cs="Calibri"/>
          <w:color w:val="000000" w:themeColor="text1"/>
          <w:sz w:val="20"/>
          <w:szCs w:val="20"/>
        </w:rPr>
        <w:t>Children, families, and staff should avoid touching their eyes, nose, and mouth. Cover coughs or sneezes with a tissue, then throw the tissue in the trash and clean hands with soap and water or hand sanitizer (if soap and water are not readily available and with parental permission and careful supervision as appropriate to the ages of the child). Teach, model, and reinforce the following healthy habits.</w:t>
      </w:r>
    </w:p>
    <w:p w:rsidR="00F9538F" w:rsidRPr="00F9538F" w:rsidRDefault="00F9538F" w:rsidP="007A034E">
      <w:pPr>
        <w:tabs>
          <w:tab w:val="left" w:pos="2985"/>
        </w:tabs>
        <w:spacing w:line="240" w:lineRule="auto"/>
        <w:jc w:val="both"/>
        <w:rPr>
          <w:rFonts w:ascii="Comic Sans MS" w:hAnsi="Comic Sans MS"/>
          <w:b/>
          <w:color w:val="000000" w:themeColor="text1"/>
          <w:sz w:val="20"/>
          <w:szCs w:val="20"/>
        </w:rPr>
      </w:pPr>
    </w:p>
    <w:p w:rsidR="00F9538F" w:rsidRPr="00F9538F" w:rsidRDefault="00F9538F" w:rsidP="00F9538F">
      <w:pPr>
        <w:autoSpaceDE w:val="0"/>
        <w:autoSpaceDN w:val="0"/>
        <w:adjustRightInd w:val="0"/>
        <w:spacing w:after="0" w:line="240" w:lineRule="auto"/>
        <w:rPr>
          <w:rFonts w:ascii="Comic Sans MS" w:hAnsi="Comic Sans MS" w:cs="Calibri"/>
          <w:color w:val="000000" w:themeColor="text1"/>
          <w:sz w:val="20"/>
          <w:szCs w:val="20"/>
        </w:rPr>
      </w:pPr>
      <w:r w:rsidRPr="00F9538F">
        <w:rPr>
          <w:rFonts w:ascii="Comic Sans MS" w:hAnsi="Comic Sans MS" w:cs="Calibri"/>
          <w:color w:val="000000" w:themeColor="text1"/>
          <w:sz w:val="20"/>
          <w:szCs w:val="20"/>
        </w:rPr>
        <w:lastRenderedPageBreak/>
        <w:t xml:space="preserve">*Classroom educators are trained to recognize the symptoms of COVID-19 (fever100, cough, sore throat, difficulty breathing, fatigue </w:t>
      </w:r>
      <w:r w:rsidRPr="00F9538F">
        <w:rPr>
          <w:rFonts w:ascii="Comic Sans MS" w:hAnsi="Comic Sans MS" w:cs="Calibri-Italic"/>
          <w:i/>
          <w:iCs/>
          <w:color w:val="000000" w:themeColor="text1"/>
          <w:sz w:val="20"/>
          <w:szCs w:val="20"/>
        </w:rPr>
        <w:t>when associated with another symptom</w:t>
      </w:r>
      <w:r w:rsidRPr="00F9538F">
        <w:rPr>
          <w:rFonts w:ascii="Comic Sans MS" w:hAnsi="Comic Sans MS" w:cs="Calibri"/>
          <w:color w:val="000000" w:themeColor="text1"/>
          <w:sz w:val="20"/>
          <w:szCs w:val="20"/>
        </w:rPr>
        <w:t xml:space="preserve">, headache, new loss of smell/taste, new muscle aches) and will perform routine screening checks during the program day within their cohort. *Educators will use proper PPE while performing screening checks and will make use of acrylic barriers when necessary. Daily arrival screening checks will be performed prior to entering the program while self-monitoring will be required prior to arrival at the program. </w:t>
      </w:r>
    </w:p>
    <w:p w:rsidR="00F9538F" w:rsidRPr="00F9538F" w:rsidRDefault="00F9538F" w:rsidP="00F9538F">
      <w:pPr>
        <w:autoSpaceDE w:val="0"/>
        <w:autoSpaceDN w:val="0"/>
        <w:adjustRightInd w:val="0"/>
        <w:spacing w:after="0" w:line="240" w:lineRule="auto"/>
        <w:rPr>
          <w:rFonts w:ascii="Comic Sans MS" w:hAnsi="Comic Sans MS" w:cs="Calibri-BoldItalic"/>
          <w:b/>
          <w:bCs/>
          <w:i/>
          <w:iCs/>
          <w:color w:val="000000" w:themeColor="text1"/>
          <w:sz w:val="20"/>
          <w:szCs w:val="20"/>
        </w:rPr>
      </w:pPr>
      <w:r w:rsidRPr="00F9538F">
        <w:rPr>
          <w:rFonts w:ascii="Comic Sans MS" w:hAnsi="Comic Sans MS" w:cs="Calibri-BoldItalic"/>
          <w:b/>
          <w:bCs/>
          <w:i/>
          <w:iCs/>
          <w:color w:val="000000" w:themeColor="text1"/>
          <w:sz w:val="20"/>
          <w:szCs w:val="20"/>
        </w:rPr>
        <w:t>Individuals who decline to complete the screening will not be permitted to enter the program space.</w:t>
      </w:r>
    </w:p>
    <w:p w:rsidR="00F9538F" w:rsidRPr="00F9538F" w:rsidRDefault="00F9538F" w:rsidP="00F9538F">
      <w:pPr>
        <w:autoSpaceDE w:val="0"/>
        <w:autoSpaceDN w:val="0"/>
        <w:adjustRightInd w:val="0"/>
        <w:spacing w:after="0" w:line="240" w:lineRule="auto"/>
        <w:rPr>
          <w:rFonts w:ascii="Comic Sans MS" w:hAnsi="Comic Sans MS" w:cs="Calibri"/>
          <w:color w:val="000000" w:themeColor="text1"/>
          <w:sz w:val="20"/>
          <w:szCs w:val="20"/>
        </w:rPr>
      </w:pPr>
      <w:r w:rsidRPr="00F9538F">
        <w:rPr>
          <w:rFonts w:ascii="Comic Sans MS" w:hAnsi="Comic Sans MS" w:cs="SymbolMT"/>
          <w:color w:val="000000" w:themeColor="text1"/>
          <w:sz w:val="20"/>
          <w:szCs w:val="20"/>
        </w:rPr>
        <w:t xml:space="preserve">• </w:t>
      </w:r>
      <w:r w:rsidRPr="00F9538F">
        <w:rPr>
          <w:rFonts w:ascii="Comic Sans MS" w:hAnsi="Comic Sans MS" w:cs="Calibri"/>
          <w:color w:val="000000" w:themeColor="text1"/>
          <w:sz w:val="20"/>
          <w:szCs w:val="20"/>
        </w:rPr>
        <w:t>Staff will make a visual inspection on arrival of each child for signs of illness, which could include flushed cheeks, rapid breathing or difficulty breathing (without recent physical activity), fatigue, or extreme fussiness. Confirm that the child is not experiencing coughing or shortness of breath. In the event a child is experiencing shortness of breath or extreme difficulty breathing, call emergency medical services immediately.</w:t>
      </w:r>
    </w:p>
    <w:p w:rsidR="00801575" w:rsidRDefault="00801575" w:rsidP="00F9538F">
      <w:pPr>
        <w:pStyle w:val="Heading3"/>
        <w:rPr>
          <w:rStyle w:val="Heading1Char"/>
          <w:rFonts w:ascii="Comic Sans MS" w:hAnsi="Comic Sans MS"/>
        </w:rPr>
      </w:pPr>
    </w:p>
    <w:p w:rsidR="00F9538F" w:rsidRPr="00723C49" w:rsidRDefault="00F9538F" w:rsidP="00F9538F">
      <w:pPr>
        <w:pStyle w:val="Heading3"/>
        <w:rPr>
          <w:rStyle w:val="Heading1Char"/>
          <w:rFonts w:ascii="Comic Sans MS" w:hAnsi="Comic Sans MS"/>
          <w:caps w:val="0"/>
          <w:sz w:val="32"/>
          <w:szCs w:val="32"/>
        </w:rPr>
      </w:pPr>
      <w:r w:rsidRPr="00723C49">
        <w:rPr>
          <w:rStyle w:val="Heading1Char"/>
          <w:rFonts w:ascii="Comic Sans MS" w:hAnsi="Comic Sans MS"/>
          <w:sz w:val="32"/>
          <w:szCs w:val="32"/>
        </w:rPr>
        <w:t>Isolation and Discharge</w:t>
      </w:r>
      <w:r w:rsidR="00723C49">
        <w:rPr>
          <w:rStyle w:val="Heading1Char"/>
          <w:rFonts w:ascii="Comic Sans MS" w:hAnsi="Comic Sans MS"/>
          <w:sz w:val="32"/>
          <w:szCs w:val="32"/>
        </w:rPr>
        <w:t xml:space="preserve"> for COVID</w:t>
      </w:r>
    </w:p>
    <w:p w:rsidR="00F9538F" w:rsidRPr="005D633F" w:rsidRDefault="00F9538F" w:rsidP="00F9538F">
      <w:pPr>
        <w:rPr>
          <w:rFonts w:ascii="Comic Sans MS" w:eastAsia="Calibri" w:hAnsi="Comic Sans MS" w:cs="Times New Roman"/>
          <w:bCs/>
          <w:i/>
          <w:iCs/>
          <w:color w:val="000000" w:themeColor="text1"/>
          <w:spacing w:val="10"/>
          <w:sz w:val="20"/>
          <w:szCs w:val="20"/>
        </w:rPr>
      </w:pPr>
      <w:r w:rsidRPr="005D633F">
        <w:rPr>
          <w:rFonts w:ascii="Comic Sans MS" w:eastAsia="Calibri" w:hAnsi="Comic Sans MS" w:cs="Times New Roman"/>
          <w:bCs/>
          <w:i/>
          <w:iCs/>
          <w:color w:val="000000" w:themeColor="text1"/>
          <w:spacing w:val="10"/>
          <w:sz w:val="20"/>
          <w:szCs w:val="20"/>
        </w:rPr>
        <w:t xml:space="preserve">The goal of the isolation and discharge plan is to minimize the risk of exposure between a child </w:t>
      </w:r>
      <w:proofErr w:type="gramStart"/>
      <w:r w:rsidRPr="005D633F">
        <w:rPr>
          <w:rFonts w:ascii="Comic Sans MS" w:eastAsia="Calibri" w:hAnsi="Comic Sans MS" w:cs="Times New Roman"/>
          <w:bCs/>
          <w:i/>
          <w:iCs/>
          <w:color w:val="000000" w:themeColor="text1"/>
          <w:spacing w:val="10"/>
          <w:sz w:val="20"/>
          <w:szCs w:val="20"/>
        </w:rPr>
        <w:t>or</w:t>
      </w:r>
      <w:proofErr w:type="gramEnd"/>
      <w:r w:rsidRPr="005D633F">
        <w:rPr>
          <w:rFonts w:ascii="Comic Sans MS" w:eastAsia="Calibri" w:hAnsi="Comic Sans MS" w:cs="Times New Roman"/>
          <w:bCs/>
          <w:i/>
          <w:iCs/>
          <w:color w:val="000000" w:themeColor="text1"/>
          <w:spacing w:val="10"/>
          <w:sz w:val="20"/>
          <w:szCs w:val="20"/>
        </w:rPr>
        <w:t xml:space="preserve"> staff. </w:t>
      </w:r>
    </w:p>
    <w:p w:rsidR="00F9538F" w:rsidRPr="001D29F4" w:rsidRDefault="00F9538F" w:rsidP="00F9538F">
      <w:pPr>
        <w:autoSpaceDE w:val="0"/>
        <w:autoSpaceDN w:val="0"/>
        <w:adjustRightInd w:val="0"/>
        <w:spacing w:after="0" w:line="240" w:lineRule="auto"/>
        <w:rPr>
          <w:rFonts w:ascii="Comic Sans MS" w:hAnsi="Comic Sans MS" w:cs="Calibri"/>
          <w:b/>
          <w:color w:val="000000" w:themeColor="text1"/>
          <w:sz w:val="20"/>
          <w:szCs w:val="20"/>
        </w:rPr>
      </w:pPr>
      <w:r w:rsidRPr="001D29F4">
        <w:rPr>
          <w:rFonts w:ascii="Comic Sans MS" w:hAnsi="Comic Sans MS" w:cs="Calibri"/>
          <w:b/>
          <w:color w:val="000000" w:themeColor="text1"/>
          <w:sz w:val="20"/>
          <w:szCs w:val="20"/>
        </w:rPr>
        <w:t>Preparing for a potential exposure</w:t>
      </w:r>
    </w:p>
    <w:p w:rsidR="00F9538F" w:rsidRPr="001D29F4" w:rsidRDefault="00F9538F" w:rsidP="00F9538F">
      <w:pPr>
        <w:autoSpaceDE w:val="0"/>
        <w:autoSpaceDN w:val="0"/>
        <w:adjustRightInd w:val="0"/>
        <w:spacing w:after="0" w:line="240" w:lineRule="auto"/>
        <w:rPr>
          <w:rFonts w:ascii="Comic Sans MS" w:hAnsi="Comic Sans MS" w:cs="Calibri"/>
          <w:color w:val="000000" w:themeColor="text1"/>
          <w:sz w:val="20"/>
          <w:szCs w:val="20"/>
        </w:rPr>
      </w:pPr>
      <w:r w:rsidRPr="001D29F4">
        <w:rPr>
          <w:rFonts w:ascii="Comic Sans MS" w:hAnsi="Comic Sans MS" w:cs="Calibri"/>
          <w:color w:val="000000" w:themeColor="text1"/>
          <w:sz w:val="20"/>
          <w:szCs w:val="20"/>
        </w:rPr>
        <w:t xml:space="preserve">Children or </w:t>
      </w:r>
      <w:proofErr w:type="gramStart"/>
      <w:r w:rsidRPr="001D29F4">
        <w:rPr>
          <w:rFonts w:ascii="Comic Sans MS" w:hAnsi="Comic Sans MS" w:cs="Calibri"/>
          <w:color w:val="000000" w:themeColor="text1"/>
          <w:sz w:val="20"/>
          <w:szCs w:val="20"/>
        </w:rPr>
        <w:t>staff</w:t>
      </w:r>
      <w:proofErr w:type="gramEnd"/>
      <w:r w:rsidRPr="001D29F4">
        <w:rPr>
          <w:rFonts w:ascii="Comic Sans MS" w:hAnsi="Comic Sans MS" w:cs="Calibri"/>
          <w:color w:val="000000" w:themeColor="text1"/>
          <w:sz w:val="20"/>
          <w:szCs w:val="20"/>
        </w:rPr>
        <w:t xml:space="preserve"> who becomes sick will be removed from the classroom and taken to the designated isolation area in each building. </w:t>
      </w:r>
    </w:p>
    <w:p w:rsidR="00F9538F" w:rsidRPr="001D29F4" w:rsidRDefault="00F9538F" w:rsidP="00F9538F">
      <w:pPr>
        <w:autoSpaceDE w:val="0"/>
        <w:autoSpaceDN w:val="0"/>
        <w:adjustRightInd w:val="0"/>
        <w:spacing w:after="0" w:line="240" w:lineRule="auto"/>
        <w:rPr>
          <w:rFonts w:ascii="Comic Sans MS" w:hAnsi="Comic Sans MS" w:cs="Calibri"/>
          <w:color w:val="000000" w:themeColor="text1"/>
          <w:sz w:val="20"/>
          <w:szCs w:val="20"/>
        </w:rPr>
      </w:pPr>
      <w:r w:rsidRPr="001D29F4">
        <w:rPr>
          <w:rFonts w:ascii="Comic Sans MS" w:hAnsi="Comic Sans MS" w:cs="Calibri"/>
          <w:color w:val="000000" w:themeColor="text1"/>
          <w:sz w:val="20"/>
          <w:szCs w:val="20"/>
        </w:rPr>
        <w:t>*The door to the isolation room will be closed. Isolated children will be supervised at all times. A separate</w:t>
      </w:r>
      <w:r w:rsidR="005D633F">
        <w:rPr>
          <w:rFonts w:ascii="Comic Sans MS" w:hAnsi="Comic Sans MS" w:cs="Calibri"/>
          <w:color w:val="000000" w:themeColor="text1"/>
          <w:sz w:val="20"/>
          <w:szCs w:val="20"/>
        </w:rPr>
        <w:t xml:space="preserve"> </w:t>
      </w:r>
      <w:r w:rsidRPr="001D29F4">
        <w:rPr>
          <w:rFonts w:ascii="Comic Sans MS" w:hAnsi="Comic Sans MS" w:cs="Calibri"/>
          <w:color w:val="000000" w:themeColor="text1"/>
          <w:sz w:val="20"/>
          <w:szCs w:val="20"/>
        </w:rPr>
        <w:t>bathroom will be made available for use by sick individuals only. Others will not enter isolation room/space without PPE appropriate to the care setting. When possible, a window will be opened and/or good air circulation will be ensured.</w:t>
      </w:r>
    </w:p>
    <w:p w:rsidR="00F9538F" w:rsidRPr="001D29F4" w:rsidRDefault="00F9538F" w:rsidP="00F9538F">
      <w:pPr>
        <w:autoSpaceDE w:val="0"/>
        <w:autoSpaceDN w:val="0"/>
        <w:adjustRightInd w:val="0"/>
        <w:spacing w:after="0" w:line="240" w:lineRule="auto"/>
        <w:rPr>
          <w:rFonts w:ascii="Comic Sans MS" w:hAnsi="Comic Sans MS" w:cs="Calibri"/>
          <w:color w:val="000000" w:themeColor="text1"/>
          <w:sz w:val="20"/>
          <w:szCs w:val="20"/>
        </w:rPr>
      </w:pPr>
      <w:r w:rsidRPr="001D29F4">
        <w:rPr>
          <w:rFonts w:ascii="Comic Sans MS" w:hAnsi="Comic Sans MS" w:cs="Calibri"/>
          <w:color w:val="000000" w:themeColor="text1"/>
          <w:sz w:val="20"/>
          <w:szCs w:val="20"/>
        </w:rPr>
        <w:t>A back-up coverage plan will allow for staff coverage in case a child or staff becomes sick.</w:t>
      </w:r>
    </w:p>
    <w:p w:rsidR="00F9538F" w:rsidRPr="001D29F4" w:rsidRDefault="00F9538F" w:rsidP="00F9538F">
      <w:pPr>
        <w:autoSpaceDE w:val="0"/>
        <w:autoSpaceDN w:val="0"/>
        <w:adjustRightInd w:val="0"/>
        <w:spacing w:after="0" w:line="240" w:lineRule="auto"/>
        <w:rPr>
          <w:rFonts w:ascii="Comic Sans MS" w:hAnsi="Comic Sans MS" w:cs="Calibri"/>
          <w:color w:val="000000" w:themeColor="text1"/>
          <w:sz w:val="20"/>
          <w:szCs w:val="20"/>
        </w:rPr>
      </w:pPr>
      <w:r w:rsidRPr="001D29F4">
        <w:rPr>
          <w:rFonts w:ascii="Comic Sans MS" w:hAnsi="Comic Sans MS" w:cs="Calibri"/>
          <w:color w:val="000000" w:themeColor="text1"/>
          <w:sz w:val="20"/>
          <w:szCs w:val="20"/>
        </w:rPr>
        <w:t>Masks will be available for use by children and staff who become symptomatic, until they have left the premises of the program.</w:t>
      </w:r>
    </w:p>
    <w:p w:rsidR="00F9538F" w:rsidRPr="001D29F4" w:rsidRDefault="00F9538F" w:rsidP="00F9538F">
      <w:pPr>
        <w:autoSpaceDE w:val="0"/>
        <w:autoSpaceDN w:val="0"/>
        <w:adjustRightInd w:val="0"/>
        <w:spacing w:after="0" w:line="240" w:lineRule="auto"/>
        <w:rPr>
          <w:rFonts w:ascii="Comic Sans MS" w:hAnsi="Comic Sans MS" w:cs="Calibri"/>
          <w:color w:val="000000" w:themeColor="text1"/>
          <w:sz w:val="20"/>
          <w:szCs w:val="20"/>
        </w:rPr>
      </w:pPr>
      <w:r w:rsidRPr="001D29F4">
        <w:rPr>
          <w:rFonts w:ascii="Comic Sans MS" w:hAnsi="Comic Sans MS" w:cs="Calibri"/>
          <w:color w:val="000000" w:themeColor="text1"/>
          <w:sz w:val="20"/>
          <w:szCs w:val="20"/>
        </w:rPr>
        <w:t xml:space="preserve"> I</w:t>
      </w:r>
      <w:r w:rsidRPr="001D29F4">
        <w:rPr>
          <w:rFonts w:ascii="Comic Sans MS" w:hAnsi="Comic Sans MS" w:cs="Calibri-Bold"/>
          <w:b/>
          <w:bCs/>
          <w:color w:val="000000" w:themeColor="text1"/>
          <w:sz w:val="20"/>
          <w:szCs w:val="20"/>
        </w:rPr>
        <w:t>f a Child Becomes Symptomatic:</w:t>
      </w:r>
    </w:p>
    <w:p w:rsidR="00F9538F" w:rsidRPr="001D29F4" w:rsidRDefault="00F9538F" w:rsidP="00F9538F">
      <w:pPr>
        <w:autoSpaceDE w:val="0"/>
        <w:autoSpaceDN w:val="0"/>
        <w:adjustRightInd w:val="0"/>
        <w:spacing w:after="0" w:line="240" w:lineRule="auto"/>
        <w:rPr>
          <w:rFonts w:ascii="Comic Sans MS" w:hAnsi="Comic Sans MS" w:cs="Calibri"/>
          <w:color w:val="000000" w:themeColor="text1"/>
          <w:sz w:val="20"/>
          <w:szCs w:val="20"/>
        </w:rPr>
      </w:pPr>
      <w:r w:rsidRPr="001D29F4">
        <w:rPr>
          <w:rFonts w:ascii="Comic Sans MS" w:hAnsi="Comic Sans MS" w:cs="SymbolMT"/>
          <w:color w:val="000000" w:themeColor="text1"/>
          <w:sz w:val="20"/>
          <w:szCs w:val="20"/>
        </w:rPr>
        <w:t xml:space="preserve">• </w:t>
      </w:r>
      <w:r w:rsidRPr="001D29F4">
        <w:rPr>
          <w:rFonts w:ascii="Comic Sans MS" w:hAnsi="Comic Sans MS" w:cs="Calibri"/>
          <w:color w:val="000000" w:themeColor="text1"/>
          <w:sz w:val="20"/>
          <w:szCs w:val="20"/>
        </w:rPr>
        <w:t>Immediately isolate from other children and minimize exposure to staff.</w:t>
      </w:r>
    </w:p>
    <w:p w:rsidR="00F9538F" w:rsidRPr="001D29F4" w:rsidRDefault="00F9538F" w:rsidP="00F9538F">
      <w:pPr>
        <w:autoSpaceDE w:val="0"/>
        <w:autoSpaceDN w:val="0"/>
        <w:adjustRightInd w:val="0"/>
        <w:spacing w:after="0" w:line="240" w:lineRule="auto"/>
        <w:rPr>
          <w:rFonts w:ascii="Comic Sans MS" w:hAnsi="Comic Sans MS" w:cs="Calibri"/>
          <w:color w:val="000000" w:themeColor="text1"/>
          <w:sz w:val="20"/>
          <w:szCs w:val="20"/>
        </w:rPr>
      </w:pPr>
      <w:r w:rsidRPr="001D29F4">
        <w:rPr>
          <w:rFonts w:ascii="Comic Sans MS" w:hAnsi="Comic Sans MS" w:cs="SymbolMT"/>
          <w:color w:val="000000" w:themeColor="text1"/>
          <w:sz w:val="20"/>
          <w:szCs w:val="20"/>
        </w:rPr>
        <w:t xml:space="preserve">• </w:t>
      </w:r>
      <w:r w:rsidRPr="001D29F4">
        <w:rPr>
          <w:rFonts w:ascii="Comic Sans MS" w:hAnsi="Comic Sans MS" w:cs="Calibri"/>
          <w:color w:val="000000" w:themeColor="text1"/>
          <w:sz w:val="20"/>
          <w:szCs w:val="20"/>
        </w:rPr>
        <w:t>Whenever possible, cover children’s noses and mouths with a mask or cloth face covering.</w:t>
      </w:r>
    </w:p>
    <w:p w:rsidR="00F9538F" w:rsidRPr="001D29F4" w:rsidRDefault="00F9538F" w:rsidP="00F9538F">
      <w:pPr>
        <w:autoSpaceDE w:val="0"/>
        <w:autoSpaceDN w:val="0"/>
        <w:adjustRightInd w:val="0"/>
        <w:spacing w:after="0" w:line="240" w:lineRule="auto"/>
        <w:rPr>
          <w:rFonts w:ascii="Comic Sans MS" w:hAnsi="Comic Sans MS" w:cs="Calibri"/>
          <w:color w:val="000000" w:themeColor="text1"/>
          <w:sz w:val="20"/>
          <w:szCs w:val="20"/>
        </w:rPr>
      </w:pPr>
      <w:r w:rsidRPr="001D29F4">
        <w:rPr>
          <w:rFonts w:ascii="Comic Sans MS" w:hAnsi="Comic Sans MS" w:cs="SymbolMT"/>
          <w:color w:val="000000" w:themeColor="text1"/>
          <w:sz w:val="20"/>
          <w:szCs w:val="20"/>
        </w:rPr>
        <w:t xml:space="preserve">• </w:t>
      </w:r>
      <w:r w:rsidRPr="001D29F4">
        <w:rPr>
          <w:rFonts w:ascii="Comic Sans MS" w:hAnsi="Comic Sans MS" w:cs="Calibri"/>
          <w:color w:val="000000" w:themeColor="text1"/>
          <w:sz w:val="20"/>
          <w:szCs w:val="20"/>
        </w:rPr>
        <w:t>Contact the child’s parents and have the child picked up as soon as possible.</w:t>
      </w:r>
    </w:p>
    <w:p w:rsidR="00F9538F" w:rsidRPr="001D29F4" w:rsidRDefault="00F9538F" w:rsidP="00F9538F">
      <w:pPr>
        <w:autoSpaceDE w:val="0"/>
        <w:autoSpaceDN w:val="0"/>
        <w:adjustRightInd w:val="0"/>
        <w:spacing w:after="0" w:line="240" w:lineRule="auto"/>
        <w:rPr>
          <w:rFonts w:ascii="Comic Sans MS" w:hAnsi="Comic Sans MS" w:cs="Calibri"/>
          <w:color w:val="000000" w:themeColor="text1"/>
          <w:sz w:val="20"/>
          <w:szCs w:val="20"/>
        </w:rPr>
      </w:pPr>
      <w:r w:rsidRPr="001D29F4">
        <w:rPr>
          <w:rFonts w:ascii="Comic Sans MS" w:hAnsi="Comic Sans MS" w:cs="SymbolMT"/>
          <w:color w:val="000000" w:themeColor="text1"/>
          <w:sz w:val="20"/>
          <w:szCs w:val="20"/>
        </w:rPr>
        <w:t xml:space="preserve">• </w:t>
      </w:r>
      <w:r w:rsidRPr="001D29F4">
        <w:rPr>
          <w:rFonts w:ascii="Comic Sans MS" w:hAnsi="Comic Sans MS" w:cs="Calibri"/>
          <w:color w:val="000000" w:themeColor="text1"/>
          <w:sz w:val="20"/>
          <w:szCs w:val="20"/>
        </w:rPr>
        <w:t>If the child has symptoms but not otherwise exposed to COVID-19, they may not return to childcare until the symptoms abate.</w:t>
      </w:r>
    </w:p>
    <w:p w:rsidR="00F9538F" w:rsidRPr="001D29F4" w:rsidRDefault="00F9538F" w:rsidP="00F9538F">
      <w:pPr>
        <w:autoSpaceDE w:val="0"/>
        <w:autoSpaceDN w:val="0"/>
        <w:adjustRightInd w:val="0"/>
        <w:spacing w:after="0" w:line="240" w:lineRule="auto"/>
        <w:rPr>
          <w:rFonts w:ascii="Comic Sans MS" w:hAnsi="Comic Sans MS" w:cs="Calibri-Bold"/>
          <w:b/>
          <w:bCs/>
          <w:color w:val="000000" w:themeColor="text1"/>
          <w:sz w:val="20"/>
          <w:szCs w:val="20"/>
        </w:rPr>
      </w:pPr>
      <w:r w:rsidRPr="001D29F4">
        <w:rPr>
          <w:rFonts w:ascii="Comic Sans MS" w:hAnsi="Comic Sans MS" w:cs="Calibri-Bold"/>
          <w:b/>
          <w:bCs/>
          <w:color w:val="000000" w:themeColor="text1"/>
          <w:sz w:val="20"/>
          <w:szCs w:val="20"/>
        </w:rPr>
        <w:t>If a Staff Becomes Symptomatic:</w:t>
      </w:r>
    </w:p>
    <w:p w:rsidR="00F9538F" w:rsidRPr="001D29F4" w:rsidRDefault="00F9538F" w:rsidP="00F9538F">
      <w:pPr>
        <w:autoSpaceDE w:val="0"/>
        <w:autoSpaceDN w:val="0"/>
        <w:adjustRightInd w:val="0"/>
        <w:spacing w:after="0" w:line="240" w:lineRule="auto"/>
        <w:rPr>
          <w:rFonts w:ascii="Comic Sans MS" w:hAnsi="Comic Sans MS" w:cs="Calibri"/>
          <w:color w:val="000000" w:themeColor="text1"/>
          <w:sz w:val="20"/>
          <w:szCs w:val="20"/>
        </w:rPr>
      </w:pPr>
      <w:r w:rsidRPr="001D29F4">
        <w:rPr>
          <w:rFonts w:ascii="Comic Sans MS" w:hAnsi="Comic Sans MS" w:cs="SymbolMT"/>
          <w:color w:val="000000" w:themeColor="text1"/>
          <w:sz w:val="20"/>
          <w:szCs w:val="20"/>
        </w:rPr>
        <w:t xml:space="preserve">• </w:t>
      </w:r>
      <w:r w:rsidRPr="001D29F4">
        <w:rPr>
          <w:rFonts w:ascii="Comic Sans MS" w:hAnsi="Comic Sans MS" w:cs="Calibri"/>
          <w:color w:val="000000" w:themeColor="text1"/>
          <w:sz w:val="20"/>
          <w:szCs w:val="20"/>
        </w:rPr>
        <w:t>If a staff member becomes symptomatic, they will cease childcare duties immediately and be removed from others until they can leave.</w:t>
      </w:r>
    </w:p>
    <w:p w:rsidR="00F9538F" w:rsidRPr="001D29F4" w:rsidRDefault="00F9538F" w:rsidP="00F9538F">
      <w:pPr>
        <w:autoSpaceDE w:val="0"/>
        <w:autoSpaceDN w:val="0"/>
        <w:adjustRightInd w:val="0"/>
        <w:spacing w:after="0" w:line="240" w:lineRule="auto"/>
        <w:rPr>
          <w:rFonts w:ascii="Comic Sans MS" w:hAnsi="Comic Sans MS" w:cs="Calibri"/>
          <w:color w:val="000000" w:themeColor="text1"/>
          <w:sz w:val="20"/>
          <w:szCs w:val="20"/>
        </w:rPr>
      </w:pPr>
      <w:r w:rsidRPr="001D29F4">
        <w:rPr>
          <w:rFonts w:ascii="Comic Sans MS" w:hAnsi="Comic Sans MS" w:cs="SymbolMT"/>
          <w:color w:val="000000" w:themeColor="text1"/>
          <w:sz w:val="20"/>
          <w:szCs w:val="20"/>
        </w:rPr>
        <w:t xml:space="preserve">• </w:t>
      </w:r>
      <w:r w:rsidRPr="001D29F4">
        <w:rPr>
          <w:rFonts w:ascii="Comic Sans MS" w:hAnsi="Comic Sans MS" w:cs="Calibri"/>
          <w:color w:val="000000" w:themeColor="text1"/>
          <w:sz w:val="20"/>
          <w:szCs w:val="20"/>
        </w:rPr>
        <w:t>Staff must regularly self-monitor during the day to screen for new symptoms.</w:t>
      </w:r>
    </w:p>
    <w:p w:rsidR="00F9538F" w:rsidRPr="001D29F4" w:rsidRDefault="00F9538F" w:rsidP="00F9538F">
      <w:pPr>
        <w:autoSpaceDE w:val="0"/>
        <w:autoSpaceDN w:val="0"/>
        <w:adjustRightInd w:val="0"/>
        <w:spacing w:after="0" w:line="240" w:lineRule="auto"/>
        <w:rPr>
          <w:rFonts w:ascii="Comic Sans MS" w:hAnsi="Comic Sans MS" w:cs="Calibri"/>
          <w:color w:val="000000" w:themeColor="text1"/>
          <w:sz w:val="20"/>
          <w:szCs w:val="20"/>
        </w:rPr>
      </w:pPr>
      <w:r w:rsidRPr="001D29F4">
        <w:rPr>
          <w:rFonts w:ascii="Comic Sans MS" w:hAnsi="Comic Sans MS" w:cs="SymbolMT"/>
          <w:color w:val="000000" w:themeColor="text1"/>
          <w:sz w:val="20"/>
          <w:szCs w:val="20"/>
        </w:rPr>
        <w:t xml:space="preserve">• </w:t>
      </w:r>
      <w:r w:rsidRPr="001D29F4">
        <w:rPr>
          <w:rFonts w:ascii="Comic Sans MS" w:hAnsi="Comic Sans MS" w:cs="Calibri"/>
          <w:color w:val="000000" w:themeColor="text1"/>
          <w:sz w:val="20"/>
          <w:szCs w:val="20"/>
        </w:rPr>
        <w:t>If new symptoms are detected among a staff member, follow the requirements on how to handle symptomatic individuals.</w:t>
      </w:r>
    </w:p>
    <w:p w:rsidR="006664E9" w:rsidRDefault="006664E9" w:rsidP="00F9538F">
      <w:pPr>
        <w:autoSpaceDE w:val="0"/>
        <w:autoSpaceDN w:val="0"/>
        <w:adjustRightInd w:val="0"/>
        <w:spacing w:after="0" w:line="240" w:lineRule="auto"/>
        <w:rPr>
          <w:rFonts w:ascii="Comic Sans MS" w:hAnsi="Comic Sans MS" w:cs="Calibri-Bold"/>
          <w:b/>
          <w:bCs/>
          <w:color w:val="000000" w:themeColor="text1"/>
          <w:sz w:val="20"/>
          <w:szCs w:val="20"/>
        </w:rPr>
      </w:pPr>
    </w:p>
    <w:p w:rsidR="001D4BC4" w:rsidRDefault="001D4BC4" w:rsidP="00F9538F">
      <w:pPr>
        <w:autoSpaceDE w:val="0"/>
        <w:autoSpaceDN w:val="0"/>
        <w:adjustRightInd w:val="0"/>
        <w:spacing w:after="0" w:line="240" w:lineRule="auto"/>
        <w:rPr>
          <w:rFonts w:ascii="Comic Sans MS" w:hAnsi="Comic Sans MS" w:cs="Calibri-Bold"/>
          <w:b/>
          <w:bCs/>
          <w:color w:val="000000" w:themeColor="text1"/>
          <w:sz w:val="20"/>
          <w:szCs w:val="20"/>
        </w:rPr>
      </w:pPr>
    </w:p>
    <w:p w:rsidR="001D4BC4" w:rsidRDefault="001D4BC4" w:rsidP="00F9538F">
      <w:pPr>
        <w:autoSpaceDE w:val="0"/>
        <w:autoSpaceDN w:val="0"/>
        <w:adjustRightInd w:val="0"/>
        <w:spacing w:after="0" w:line="240" w:lineRule="auto"/>
        <w:rPr>
          <w:rFonts w:ascii="Comic Sans MS" w:hAnsi="Comic Sans MS" w:cs="Calibri-Bold"/>
          <w:b/>
          <w:bCs/>
          <w:color w:val="000000" w:themeColor="text1"/>
          <w:sz w:val="20"/>
          <w:szCs w:val="20"/>
        </w:rPr>
      </w:pPr>
    </w:p>
    <w:p w:rsidR="00F9538F" w:rsidRPr="001D29F4" w:rsidRDefault="00F9538F" w:rsidP="00F9538F">
      <w:pPr>
        <w:autoSpaceDE w:val="0"/>
        <w:autoSpaceDN w:val="0"/>
        <w:adjustRightInd w:val="0"/>
        <w:spacing w:after="0" w:line="240" w:lineRule="auto"/>
        <w:rPr>
          <w:rFonts w:ascii="Comic Sans MS" w:hAnsi="Comic Sans MS" w:cs="Calibri-Bold"/>
          <w:b/>
          <w:bCs/>
          <w:color w:val="000000" w:themeColor="text1"/>
          <w:sz w:val="20"/>
          <w:szCs w:val="20"/>
        </w:rPr>
      </w:pPr>
      <w:bookmarkStart w:id="0" w:name="_GoBack"/>
      <w:bookmarkEnd w:id="0"/>
      <w:r w:rsidRPr="001D29F4">
        <w:rPr>
          <w:rFonts w:ascii="Comic Sans MS" w:hAnsi="Comic Sans MS" w:cs="Calibri-Bold"/>
          <w:b/>
          <w:bCs/>
          <w:color w:val="000000" w:themeColor="text1"/>
          <w:sz w:val="20"/>
          <w:szCs w:val="20"/>
        </w:rPr>
        <w:lastRenderedPageBreak/>
        <w:t>If a Child or Staff Contracts COVID-19:</w:t>
      </w:r>
    </w:p>
    <w:p w:rsidR="00F9538F" w:rsidRPr="001D29F4" w:rsidRDefault="00F9538F" w:rsidP="00F9538F">
      <w:pPr>
        <w:autoSpaceDE w:val="0"/>
        <w:autoSpaceDN w:val="0"/>
        <w:adjustRightInd w:val="0"/>
        <w:spacing w:after="0" w:line="240" w:lineRule="auto"/>
        <w:rPr>
          <w:rFonts w:ascii="Comic Sans MS" w:hAnsi="Comic Sans MS" w:cs="Calibri"/>
          <w:color w:val="000000" w:themeColor="text1"/>
          <w:sz w:val="20"/>
          <w:szCs w:val="20"/>
        </w:rPr>
      </w:pPr>
      <w:r w:rsidRPr="001D29F4">
        <w:rPr>
          <w:rFonts w:ascii="Comic Sans MS" w:hAnsi="Comic Sans MS" w:cs="Calibri"/>
          <w:color w:val="000000" w:themeColor="text1"/>
          <w:sz w:val="20"/>
          <w:szCs w:val="20"/>
        </w:rPr>
        <w:t>Sick children or employees who are COVID-19 positive or symptomatic and presumed to have COVID-19 must not return until they have met the criteria for discontinuing home isolation and have consulted with a health care provider.</w:t>
      </w:r>
    </w:p>
    <w:p w:rsidR="00F9538F" w:rsidRPr="001D29F4" w:rsidRDefault="00F9538F" w:rsidP="00F9538F">
      <w:pPr>
        <w:autoSpaceDE w:val="0"/>
        <w:autoSpaceDN w:val="0"/>
        <w:adjustRightInd w:val="0"/>
        <w:spacing w:after="0" w:line="240" w:lineRule="auto"/>
        <w:rPr>
          <w:rFonts w:ascii="Comic Sans MS" w:hAnsi="Comic Sans MS" w:cs="Calibri"/>
          <w:color w:val="000000" w:themeColor="text1"/>
          <w:sz w:val="20"/>
          <w:szCs w:val="20"/>
        </w:rPr>
      </w:pPr>
      <w:r w:rsidRPr="001D29F4">
        <w:rPr>
          <w:rFonts w:ascii="Comic Sans MS" w:hAnsi="Comic Sans MS" w:cs="SymbolMT"/>
          <w:color w:val="000000" w:themeColor="text1"/>
          <w:sz w:val="20"/>
          <w:szCs w:val="20"/>
        </w:rPr>
        <w:t xml:space="preserve">• </w:t>
      </w:r>
      <w:r w:rsidRPr="001D29F4">
        <w:rPr>
          <w:rFonts w:ascii="Comic Sans MS" w:hAnsi="Comic Sans MS" w:cs="Calibri"/>
          <w:color w:val="000000" w:themeColor="text1"/>
          <w:sz w:val="20"/>
          <w:szCs w:val="20"/>
        </w:rPr>
        <w:t>Determine the date of symptom onset for the child/staff.</w:t>
      </w:r>
    </w:p>
    <w:p w:rsidR="00F9538F" w:rsidRPr="001D29F4" w:rsidRDefault="00F9538F" w:rsidP="00F9538F">
      <w:pPr>
        <w:autoSpaceDE w:val="0"/>
        <w:autoSpaceDN w:val="0"/>
        <w:adjustRightInd w:val="0"/>
        <w:spacing w:after="0" w:line="240" w:lineRule="auto"/>
        <w:rPr>
          <w:rFonts w:ascii="Comic Sans MS" w:hAnsi="Comic Sans MS" w:cs="Calibri"/>
          <w:color w:val="000000" w:themeColor="text1"/>
          <w:sz w:val="20"/>
          <w:szCs w:val="20"/>
        </w:rPr>
      </w:pPr>
      <w:r w:rsidRPr="001D29F4">
        <w:rPr>
          <w:rFonts w:ascii="Comic Sans MS" w:hAnsi="Comic Sans MS" w:cs="SymbolMT"/>
          <w:color w:val="000000" w:themeColor="text1"/>
          <w:sz w:val="20"/>
          <w:szCs w:val="20"/>
        </w:rPr>
        <w:t xml:space="preserve">• </w:t>
      </w:r>
      <w:r w:rsidRPr="001D29F4">
        <w:rPr>
          <w:rFonts w:ascii="Comic Sans MS" w:hAnsi="Comic Sans MS" w:cs="Calibri"/>
          <w:color w:val="000000" w:themeColor="text1"/>
          <w:sz w:val="20"/>
          <w:szCs w:val="20"/>
        </w:rPr>
        <w:t>Determine if the child/staff attended/worked at the program while symptomatic or during the two days before symptoms began.</w:t>
      </w:r>
    </w:p>
    <w:p w:rsidR="00F9538F" w:rsidRPr="001D29F4" w:rsidRDefault="00F9538F" w:rsidP="00F9538F">
      <w:pPr>
        <w:autoSpaceDE w:val="0"/>
        <w:autoSpaceDN w:val="0"/>
        <w:adjustRightInd w:val="0"/>
        <w:spacing w:after="0" w:line="240" w:lineRule="auto"/>
        <w:rPr>
          <w:rFonts w:ascii="Comic Sans MS" w:hAnsi="Comic Sans MS" w:cs="Calibri"/>
          <w:color w:val="000000" w:themeColor="text1"/>
          <w:sz w:val="20"/>
          <w:szCs w:val="20"/>
        </w:rPr>
      </w:pPr>
      <w:r w:rsidRPr="001D29F4">
        <w:rPr>
          <w:rFonts w:ascii="Comic Sans MS" w:hAnsi="Comic Sans MS" w:cs="SymbolMT"/>
          <w:color w:val="000000" w:themeColor="text1"/>
          <w:sz w:val="20"/>
          <w:szCs w:val="20"/>
        </w:rPr>
        <w:t xml:space="preserve">• </w:t>
      </w:r>
      <w:r w:rsidRPr="001D29F4">
        <w:rPr>
          <w:rFonts w:ascii="Comic Sans MS" w:hAnsi="Comic Sans MS" w:cs="Calibri"/>
          <w:color w:val="000000" w:themeColor="text1"/>
          <w:sz w:val="20"/>
          <w:szCs w:val="20"/>
        </w:rPr>
        <w:t>Identify what days the child/staff attended/worked during that time.</w:t>
      </w:r>
    </w:p>
    <w:p w:rsidR="00F9538F" w:rsidRPr="001D29F4" w:rsidRDefault="00F9538F" w:rsidP="00F9538F">
      <w:pPr>
        <w:autoSpaceDE w:val="0"/>
        <w:autoSpaceDN w:val="0"/>
        <w:adjustRightInd w:val="0"/>
        <w:spacing w:after="0" w:line="240" w:lineRule="auto"/>
        <w:rPr>
          <w:rFonts w:ascii="Comic Sans MS" w:hAnsi="Comic Sans MS" w:cs="Calibri"/>
          <w:color w:val="000000" w:themeColor="text1"/>
          <w:sz w:val="20"/>
          <w:szCs w:val="20"/>
        </w:rPr>
      </w:pPr>
      <w:r w:rsidRPr="001D29F4">
        <w:rPr>
          <w:rFonts w:ascii="Comic Sans MS" w:hAnsi="Comic Sans MS" w:cs="SymbolMT"/>
          <w:color w:val="000000" w:themeColor="text1"/>
          <w:sz w:val="20"/>
          <w:szCs w:val="20"/>
        </w:rPr>
        <w:t xml:space="preserve">• </w:t>
      </w:r>
      <w:r w:rsidRPr="001D29F4">
        <w:rPr>
          <w:rFonts w:ascii="Comic Sans MS" w:hAnsi="Comic Sans MS" w:cs="Calibri"/>
          <w:color w:val="000000" w:themeColor="text1"/>
          <w:sz w:val="20"/>
          <w:szCs w:val="20"/>
        </w:rPr>
        <w:t>Determine who had close contact with the child/staff at the program during those days (staff and other children).</w:t>
      </w:r>
    </w:p>
    <w:p w:rsidR="00F9538F" w:rsidRPr="001D29F4" w:rsidRDefault="00F9538F" w:rsidP="00F9538F">
      <w:pPr>
        <w:autoSpaceDE w:val="0"/>
        <w:autoSpaceDN w:val="0"/>
        <w:adjustRightInd w:val="0"/>
        <w:spacing w:after="0" w:line="240" w:lineRule="auto"/>
        <w:rPr>
          <w:rFonts w:ascii="Comic Sans MS" w:hAnsi="Comic Sans MS" w:cs="Calibri"/>
          <w:color w:val="000000" w:themeColor="text1"/>
          <w:sz w:val="20"/>
          <w:szCs w:val="20"/>
        </w:rPr>
      </w:pPr>
      <w:r w:rsidRPr="001D29F4">
        <w:rPr>
          <w:rFonts w:ascii="Comic Sans MS" w:hAnsi="Comic Sans MS" w:cs="Calibri-Bold"/>
          <w:b/>
          <w:bCs/>
          <w:color w:val="000000" w:themeColor="text1"/>
          <w:sz w:val="20"/>
          <w:szCs w:val="20"/>
        </w:rPr>
        <w:t>If the individual tests positive for COVID-19 but is asymptomatic</w:t>
      </w:r>
      <w:r w:rsidRPr="001D29F4">
        <w:rPr>
          <w:rFonts w:ascii="Comic Sans MS" w:hAnsi="Comic Sans MS" w:cs="Calibri"/>
          <w:color w:val="000000" w:themeColor="text1"/>
          <w:sz w:val="20"/>
          <w:szCs w:val="20"/>
        </w:rPr>
        <w:t>:</w:t>
      </w:r>
    </w:p>
    <w:p w:rsidR="00F9538F" w:rsidRPr="001D29F4" w:rsidRDefault="00F9538F" w:rsidP="00F9538F">
      <w:pPr>
        <w:autoSpaceDE w:val="0"/>
        <w:autoSpaceDN w:val="0"/>
        <w:adjustRightInd w:val="0"/>
        <w:spacing w:after="0" w:line="240" w:lineRule="auto"/>
        <w:rPr>
          <w:rFonts w:ascii="Comic Sans MS" w:hAnsi="Comic Sans MS" w:cs="Calibri"/>
          <w:color w:val="000000" w:themeColor="text1"/>
          <w:sz w:val="20"/>
          <w:szCs w:val="20"/>
        </w:rPr>
      </w:pPr>
      <w:r w:rsidRPr="001D29F4">
        <w:rPr>
          <w:rFonts w:ascii="Comic Sans MS" w:hAnsi="Comic Sans MS" w:cs="SymbolMT"/>
          <w:color w:val="000000" w:themeColor="text1"/>
          <w:sz w:val="20"/>
          <w:szCs w:val="20"/>
        </w:rPr>
        <w:t xml:space="preserve">• </w:t>
      </w:r>
      <w:r w:rsidRPr="001D29F4">
        <w:rPr>
          <w:rFonts w:ascii="Comic Sans MS" w:hAnsi="Comic Sans MS" w:cs="Calibri"/>
          <w:color w:val="000000" w:themeColor="text1"/>
          <w:sz w:val="20"/>
          <w:szCs w:val="20"/>
        </w:rPr>
        <w:t>Isolation may be discontinued when at least 10 days have passed from the date of the positive test, as long as the individual remains asymptomatic. For example, if the individual was tested on April 1, isolation may be</w:t>
      </w:r>
      <w:r w:rsidR="001D29F4">
        <w:rPr>
          <w:rFonts w:ascii="Comic Sans MS" w:hAnsi="Comic Sans MS" w:cs="Calibri"/>
          <w:color w:val="000000" w:themeColor="text1"/>
          <w:sz w:val="20"/>
          <w:szCs w:val="20"/>
        </w:rPr>
        <w:t xml:space="preserve"> </w:t>
      </w:r>
      <w:r w:rsidRPr="001D29F4">
        <w:rPr>
          <w:rFonts w:ascii="Comic Sans MS" w:hAnsi="Comic Sans MS" w:cs="Calibri"/>
          <w:color w:val="000000" w:themeColor="text1"/>
          <w:sz w:val="20"/>
          <w:szCs w:val="20"/>
        </w:rPr>
        <w:t>discontinued on or after April 11, if the individual still has no symptoms.</w:t>
      </w:r>
    </w:p>
    <w:p w:rsidR="00F9538F" w:rsidRPr="001D29F4" w:rsidRDefault="00F9538F" w:rsidP="00F9538F">
      <w:pPr>
        <w:autoSpaceDE w:val="0"/>
        <w:autoSpaceDN w:val="0"/>
        <w:adjustRightInd w:val="0"/>
        <w:spacing w:after="0" w:line="240" w:lineRule="auto"/>
        <w:rPr>
          <w:rFonts w:ascii="Comic Sans MS" w:hAnsi="Comic Sans MS" w:cs="Calibri-Bold"/>
          <w:b/>
          <w:bCs/>
          <w:color w:val="000000" w:themeColor="text1"/>
          <w:sz w:val="20"/>
          <w:szCs w:val="20"/>
        </w:rPr>
      </w:pPr>
      <w:r w:rsidRPr="001D29F4">
        <w:rPr>
          <w:rFonts w:ascii="Comic Sans MS" w:hAnsi="Comic Sans MS" w:cs="Calibri-Bold"/>
          <w:b/>
          <w:bCs/>
          <w:color w:val="000000" w:themeColor="text1"/>
          <w:sz w:val="20"/>
          <w:szCs w:val="20"/>
        </w:rPr>
        <w:t>Notifying Required Parties:</w:t>
      </w:r>
    </w:p>
    <w:p w:rsidR="00F9538F" w:rsidRPr="001D29F4" w:rsidRDefault="00F9538F" w:rsidP="00F9538F">
      <w:pPr>
        <w:autoSpaceDE w:val="0"/>
        <w:autoSpaceDN w:val="0"/>
        <w:adjustRightInd w:val="0"/>
        <w:spacing w:after="0" w:line="240" w:lineRule="auto"/>
        <w:rPr>
          <w:rFonts w:ascii="Comic Sans MS" w:hAnsi="Comic Sans MS" w:cs="Calibri"/>
          <w:color w:val="000000" w:themeColor="text1"/>
          <w:sz w:val="20"/>
          <w:szCs w:val="20"/>
        </w:rPr>
      </w:pPr>
      <w:r w:rsidRPr="001D29F4">
        <w:rPr>
          <w:rFonts w:ascii="Comic Sans MS" w:hAnsi="Comic Sans MS" w:cs="SymbolMT"/>
          <w:color w:val="000000" w:themeColor="text1"/>
          <w:sz w:val="20"/>
          <w:szCs w:val="20"/>
        </w:rPr>
        <w:t xml:space="preserve">• </w:t>
      </w:r>
      <w:r w:rsidRPr="001D29F4">
        <w:rPr>
          <w:rFonts w:ascii="Comic Sans MS" w:hAnsi="Comic Sans MS" w:cs="Calibri"/>
          <w:color w:val="000000" w:themeColor="text1"/>
          <w:sz w:val="20"/>
          <w:szCs w:val="20"/>
        </w:rPr>
        <w:t>In the event that a program experiences an exposure, we will notify the following parties:</w:t>
      </w:r>
    </w:p>
    <w:p w:rsidR="00F9538F" w:rsidRPr="001D29F4" w:rsidRDefault="00F9538F" w:rsidP="00F9538F">
      <w:pPr>
        <w:autoSpaceDE w:val="0"/>
        <w:autoSpaceDN w:val="0"/>
        <w:adjustRightInd w:val="0"/>
        <w:spacing w:after="0" w:line="240" w:lineRule="auto"/>
        <w:rPr>
          <w:rFonts w:ascii="Comic Sans MS" w:hAnsi="Comic Sans MS" w:cs="Calibri"/>
          <w:color w:val="000000" w:themeColor="text1"/>
          <w:sz w:val="20"/>
          <w:szCs w:val="20"/>
        </w:rPr>
      </w:pPr>
      <w:proofErr w:type="gramStart"/>
      <w:r w:rsidRPr="001D29F4">
        <w:rPr>
          <w:rFonts w:ascii="Comic Sans MS" w:hAnsi="Comic Sans MS" w:cs="CourierNewPSMT"/>
          <w:color w:val="000000" w:themeColor="text1"/>
          <w:sz w:val="20"/>
          <w:szCs w:val="20"/>
        </w:rPr>
        <w:t>o</w:t>
      </w:r>
      <w:proofErr w:type="gramEnd"/>
      <w:r w:rsidRPr="001D29F4">
        <w:rPr>
          <w:rFonts w:ascii="Comic Sans MS" w:hAnsi="Comic Sans MS" w:cs="CourierNewPSMT"/>
          <w:color w:val="000000" w:themeColor="text1"/>
          <w:sz w:val="20"/>
          <w:szCs w:val="20"/>
        </w:rPr>
        <w:t xml:space="preserve"> </w:t>
      </w:r>
      <w:r w:rsidRPr="001D29F4">
        <w:rPr>
          <w:rFonts w:ascii="Comic Sans MS" w:hAnsi="Comic Sans MS" w:cs="Calibri"/>
          <w:color w:val="000000" w:themeColor="text1"/>
          <w:sz w:val="20"/>
          <w:szCs w:val="20"/>
        </w:rPr>
        <w:t>Employees and families about exposure but maintain confidentiality.</w:t>
      </w:r>
    </w:p>
    <w:p w:rsidR="00F9538F" w:rsidRPr="001D29F4" w:rsidRDefault="00F9538F" w:rsidP="00F9538F">
      <w:pPr>
        <w:autoSpaceDE w:val="0"/>
        <w:autoSpaceDN w:val="0"/>
        <w:adjustRightInd w:val="0"/>
        <w:spacing w:after="0" w:line="240" w:lineRule="auto"/>
        <w:rPr>
          <w:rFonts w:ascii="Comic Sans MS" w:hAnsi="Comic Sans MS" w:cs="Calibri"/>
          <w:color w:val="000000" w:themeColor="text1"/>
          <w:sz w:val="20"/>
          <w:szCs w:val="20"/>
        </w:rPr>
      </w:pPr>
      <w:proofErr w:type="gramStart"/>
      <w:r w:rsidRPr="001D29F4">
        <w:rPr>
          <w:rFonts w:ascii="Comic Sans MS" w:hAnsi="Comic Sans MS" w:cs="CourierNewPSMT"/>
          <w:color w:val="000000" w:themeColor="text1"/>
          <w:sz w:val="20"/>
          <w:szCs w:val="20"/>
        </w:rPr>
        <w:t>o</w:t>
      </w:r>
      <w:proofErr w:type="gramEnd"/>
      <w:r w:rsidRPr="001D29F4">
        <w:rPr>
          <w:rFonts w:ascii="Comic Sans MS" w:hAnsi="Comic Sans MS" w:cs="CourierNewPSMT"/>
          <w:color w:val="000000" w:themeColor="text1"/>
          <w:sz w:val="20"/>
          <w:szCs w:val="20"/>
        </w:rPr>
        <w:t xml:space="preserve"> </w:t>
      </w:r>
      <w:r w:rsidRPr="001D29F4">
        <w:rPr>
          <w:rFonts w:ascii="Comic Sans MS" w:hAnsi="Comic Sans MS" w:cs="Calibri"/>
          <w:color w:val="000000" w:themeColor="text1"/>
          <w:sz w:val="20"/>
          <w:szCs w:val="20"/>
        </w:rPr>
        <w:t>Local board of health if a child or staff is COVID-19 positive.</w:t>
      </w:r>
    </w:p>
    <w:p w:rsidR="00F9538F" w:rsidRPr="001D29F4" w:rsidRDefault="00F9538F" w:rsidP="00F9538F">
      <w:pPr>
        <w:autoSpaceDE w:val="0"/>
        <w:autoSpaceDN w:val="0"/>
        <w:adjustRightInd w:val="0"/>
        <w:spacing w:after="0" w:line="240" w:lineRule="auto"/>
        <w:rPr>
          <w:rFonts w:ascii="Comic Sans MS" w:hAnsi="Comic Sans MS" w:cs="Calibri"/>
          <w:color w:val="000000" w:themeColor="text1"/>
          <w:sz w:val="20"/>
          <w:szCs w:val="20"/>
        </w:rPr>
      </w:pPr>
      <w:proofErr w:type="gramStart"/>
      <w:r w:rsidRPr="001D29F4">
        <w:rPr>
          <w:rFonts w:ascii="Comic Sans MS" w:hAnsi="Comic Sans MS" w:cs="CourierNewPSMT"/>
          <w:color w:val="000000" w:themeColor="text1"/>
          <w:sz w:val="20"/>
          <w:szCs w:val="20"/>
        </w:rPr>
        <w:t>o</w:t>
      </w:r>
      <w:proofErr w:type="gramEnd"/>
      <w:r w:rsidRPr="001D29F4">
        <w:rPr>
          <w:rFonts w:ascii="Comic Sans MS" w:hAnsi="Comic Sans MS" w:cs="CourierNewPSMT"/>
          <w:color w:val="000000" w:themeColor="text1"/>
          <w:sz w:val="20"/>
          <w:szCs w:val="20"/>
        </w:rPr>
        <w:t xml:space="preserve"> </w:t>
      </w:r>
      <w:r w:rsidRPr="001D29F4">
        <w:rPr>
          <w:rFonts w:ascii="Comic Sans MS" w:hAnsi="Comic Sans MS" w:cs="Calibri"/>
          <w:color w:val="000000" w:themeColor="text1"/>
          <w:sz w:val="20"/>
          <w:szCs w:val="20"/>
        </w:rPr>
        <w:t>EEC if a child or staff member has tested positive.</w:t>
      </w:r>
    </w:p>
    <w:p w:rsidR="00F9538F" w:rsidRPr="001D29F4" w:rsidRDefault="00F9538F" w:rsidP="00F9538F">
      <w:pPr>
        <w:autoSpaceDE w:val="0"/>
        <w:autoSpaceDN w:val="0"/>
        <w:adjustRightInd w:val="0"/>
        <w:spacing w:after="0" w:line="240" w:lineRule="auto"/>
        <w:rPr>
          <w:rFonts w:ascii="Comic Sans MS" w:hAnsi="Comic Sans MS" w:cs="Calibri-Bold"/>
          <w:b/>
          <w:bCs/>
          <w:color w:val="000000" w:themeColor="text1"/>
          <w:sz w:val="20"/>
          <w:szCs w:val="20"/>
        </w:rPr>
      </w:pPr>
      <w:r w:rsidRPr="001D29F4">
        <w:rPr>
          <w:rFonts w:ascii="Comic Sans MS" w:hAnsi="Comic Sans MS" w:cs="Calibri-Bold"/>
          <w:b/>
          <w:bCs/>
          <w:color w:val="000000" w:themeColor="text1"/>
          <w:sz w:val="20"/>
          <w:szCs w:val="20"/>
        </w:rPr>
        <w:t>Self-Isolating Following Exposure or Potential Exposure:</w:t>
      </w:r>
    </w:p>
    <w:p w:rsidR="00F9538F" w:rsidRPr="00776385" w:rsidRDefault="00F9538F" w:rsidP="00F9538F">
      <w:pPr>
        <w:autoSpaceDE w:val="0"/>
        <w:autoSpaceDN w:val="0"/>
        <w:adjustRightInd w:val="0"/>
        <w:spacing w:after="0" w:line="240" w:lineRule="auto"/>
        <w:rPr>
          <w:rFonts w:ascii="Comic Sans MS" w:hAnsi="Comic Sans MS" w:cs="Calibri"/>
          <w:color w:val="000000" w:themeColor="text1"/>
          <w:sz w:val="20"/>
          <w:szCs w:val="20"/>
        </w:rPr>
      </w:pPr>
      <w:r w:rsidRPr="00776385">
        <w:rPr>
          <w:rFonts w:ascii="Comic Sans MS" w:hAnsi="Comic Sans MS" w:cs="SymbolMT"/>
          <w:color w:val="000000" w:themeColor="text1"/>
          <w:sz w:val="20"/>
          <w:szCs w:val="20"/>
        </w:rPr>
        <w:t xml:space="preserve">• </w:t>
      </w:r>
      <w:r w:rsidRPr="00776385">
        <w:rPr>
          <w:rFonts w:ascii="Comic Sans MS" w:hAnsi="Comic Sans MS" w:cs="Calibri"/>
          <w:color w:val="000000" w:themeColor="text1"/>
          <w:sz w:val="20"/>
          <w:szCs w:val="20"/>
        </w:rPr>
        <w:t>In the event that a staff member or child is exposed to a sick or symptomatic person, the following protocols will be followed.</w:t>
      </w:r>
    </w:p>
    <w:p w:rsidR="00F9538F" w:rsidRPr="00776385" w:rsidRDefault="00F9538F" w:rsidP="00F9538F">
      <w:pPr>
        <w:autoSpaceDE w:val="0"/>
        <w:autoSpaceDN w:val="0"/>
        <w:adjustRightInd w:val="0"/>
        <w:spacing w:after="0" w:line="240" w:lineRule="auto"/>
        <w:rPr>
          <w:rFonts w:ascii="Comic Sans MS" w:hAnsi="Comic Sans MS" w:cs="Calibri"/>
          <w:color w:val="000000" w:themeColor="text1"/>
          <w:sz w:val="20"/>
          <w:szCs w:val="20"/>
        </w:rPr>
      </w:pPr>
      <w:proofErr w:type="gramStart"/>
      <w:r w:rsidRPr="00776385">
        <w:rPr>
          <w:rFonts w:ascii="Comic Sans MS" w:hAnsi="Comic Sans MS" w:cs="CourierNewPSMT"/>
          <w:color w:val="000000" w:themeColor="text1"/>
          <w:sz w:val="20"/>
          <w:szCs w:val="20"/>
        </w:rPr>
        <w:t>o</w:t>
      </w:r>
      <w:proofErr w:type="gramEnd"/>
      <w:r w:rsidRPr="00776385">
        <w:rPr>
          <w:rFonts w:ascii="Comic Sans MS" w:hAnsi="Comic Sans MS" w:cs="CourierNewPSMT"/>
          <w:color w:val="000000" w:themeColor="text1"/>
          <w:sz w:val="20"/>
          <w:szCs w:val="20"/>
        </w:rPr>
        <w:t xml:space="preserve"> </w:t>
      </w:r>
      <w:r w:rsidRPr="00776385">
        <w:rPr>
          <w:rFonts w:ascii="Comic Sans MS" w:hAnsi="Comic Sans MS" w:cs="Calibri"/>
          <w:color w:val="000000" w:themeColor="text1"/>
          <w:sz w:val="20"/>
          <w:szCs w:val="20"/>
        </w:rPr>
        <w:t>If a child or staff has been exposed to COVID-19, regardless of whether the individual has symptoms or not, the child or staff will not be permitted to enter the program space and will be sent home.</w:t>
      </w:r>
    </w:p>
    <w:p w:rsidR="00F9538F" w:rsidRPr="00776385" w:rsidRDefault="00F9538F" w:rsidP="00F9538F">
      <w:pPr>
        <w:autoSpaceDE w:val="0"/>
        <w:autoSpaceDN w:val="0"/>
        <w:adjustRightInd w:val="0"/>
        <w:spacing w:after="0" w:line="240" w:lineRule="auto"/>
        <w:rPr>
          <w:rFonts w:ascii="Comic Sans MS" w:hAnsi="Comic Sans MS" w:cs="Calibri"/>
          <w:color w:val="000000" w:themeColor="text1"/>
          <w:sz w:val="20"/>
          <w:szCs w:val="20"/>
        </w:rPr>
      </w:pPr>
      <w:proofErr w:type="gramStart"/>
      <w:r w:rsidRPr="00776385">
        <w:rPr>
          <w:rFonts w:ascii="Comic Sans MS" w:hAnsi="Comic Sans MS" w:cs="CourierNewPSMT"/>
          <w:color w:val="000000" w:themeColor="text1"/>
          <w:sz w:val="20"/>
          <w:szCs w:val="20"/>
        </w:rPr>
        <w:t>o</w:t>
      </w:r>
      <w:proofErr w:type="gramEnd"/>
      <w:r w:rsidRPr="00776385">
        <w:rPr>
          <w:rFonts w:ascii="Comic Sans MS" w:hAnsi="Comic Sans MS" w:cs="CourierNewPSMT"/>
          <w:color w:val="000000" w:themeColor="text1"/>
          <w:sz w:val="20"/>
          <w:szCs w:val="20"/>
        </w:rPr>
        <w:t xml:space="preserve"> </w:t>
      </w:r>
      <w:r w:rsidRPr="00776385">
        <w:rPr>
          <w:rFonts w:ascii="Comic Sans MS" w:hAnsi="Comic Sans MS" w:cs="Calibri"/>
          <w:color w:val="000000" w:themeColor="text1"/>
          <w:sz w:val="20"/>
          <w:szCs w:val="20"/>
        </w:rPr>
        <w:t>Exposed individuals will be directed to stay home for at least 14 days after the last day of contact with the person who is sick.</w:t>
      </w:r>
    </w:p>
    <w:p w:rsidR="00F9538F" w:rsidRPr="00776385" w:rsidRDefault="00F9538F" w:rsidP="00F9538F">
      <w:pPr>
        <w:autoSpaceDE w:val="0"/>
        <w:autoSpaceDN w:val="0"/>
        <w:adjustRightInd w:val="0"/>
        <w:spacing w:after="0" w:line="240" w:lineRule="auto"/>
        <w:rPr>
          <w:rFonts w:ascii="Comic Sans MS" w:hAnsi="Comic Sans MS" w:cs="Calibri"/>
          <w:color w:val="000000" w:themeColor="text1"/>
          <w:sz w:val="20"/>
          <w:szCs w:val="20"/>
        </w:rPr>
      </w:pPr>
      <w:proofErr w:type="gramStart"/>
      <w:r w:rsidRPr="00776385">
        <w:rPr>
          <w:rFonts w:ascii="Comic Sans MS" w:hAnsi="Comic Sans MS" w:cs="CourierNewPSMT"/>
          <w:color w:val="000000" w:themeColor="text1"/>
          <w:sz w:val="20"/>
          <w:szCs w:val="20"/>
        </w:rPr>
        <w:t>o</w:t>
      </w:r>
      <w:proofErr w:type="gramEnd"/>
      <w:r w:rsidRPr="00776385">
        <w:rPr>
          <w:rFonts w:ascii="Comic Sans MS" w:hAnsi="Comic Sans MS" w:cs="CourierNewPSMT"/>
          <w:color w:val="000000" w:themeColor="text1"/>
          <w:sz w:val="20"/>
          <w:szCs w:val="20"/>
        </w:rPr>
        <w:t xml:space="preserve"> </w:t>
      </w:r>
      <w:r w:rsidRPr="00776385">
        <w:rPr>
          <w:rFonts w:ascii="Comic Sans MS" w:hAnsi="Comic Sans MS" w:cs="Calibri"/>
          <w:color w:val="000000" w:themeColor="text1"/>
          <w:sz w:val="20"/>
          <w:szCs w:val="20"/>
        </w:rPr>
        <w:t>The program will consult the local board of health for guidance on quarantine for other children and staff and what additional precautions will be needed to ensure the program space is safe for continued childcare services.</w:t>
      </w:r>
    </w:p>
    <w:p w:rsidR="00F9538F" w:rsidRPr="00776385" w:rsidRDefault="00F9538F" w:rsidP="00F9538F">
      <w:pPr>
        <w:autoSpaceDE w:val="0"/>
        <w:autoSpaceDN w:val="0"/>
        <w:adjustRightInd w:val="0"/>
        <w:spacing w:after="0" w:line="240" w:lineRule="auto"/>
        <w:rPr>
          <w:rFonts w:ascii="Comic Sans MS" w:hAnsi="Comic Sans MS" w:cs="Calibri"/>
          <w:color w:val="000000" w:themeColor="text1"/>
          <w:sz w:val="20"/>
          <w:szCs w:val="20"/>
        </w:rPr>
      </w:pPr>
      <w:r w:rsidRPr="00776385">
        <w:rPr>
          <w:rFonts w:ascii="Comic Sans MS" w:hAnsi="Comic Sans MS" w:cs="CourierNewPSMT"/>
          <w:color w:val="000000" w:themeColor="text1"/>
          <w:sz w:val="20"/>
          <w:szCs w:val="20"/>
        </w:rPr>
        <w:t xml:space="preserve">o </w:t>
      </w:r>
      <w:r w:rsidRPr="00776385">
        <w:rPr>
          <w:rFonts w:ascii="Comic Sans MS" w:hAnsi="Comic Sans MS" w:cs="Calibri"/>
          <w:color w:val="000000" w:themeColor="text1"/>
          <w:sz w:val="20"/>
          <w:szCs w:val="20"/>
        </w:rPr>
        <w:t>If an exposed child or staff subsequently tests positive or their doctor says they have confirmed or probable COVID-19, they will be directed to stay home for a minimum of 10 days from the 1st day of symptoms appearing AND be fever-free for 72 hours without fever reducing medications AND experience significant improvements in</w:t>
      </w:r>
    </w:p>
    <w:p w:rsidR="00F9538F" w:rsidRPr="00776385" w:rsidRDefault="00F9538F" w:rsidP="00F9538F">
      <w:pPr>
        <w:autoSpaceDE w:val="0"/>
        <w:autoSpaceDN w:val="0"/>
        <w:adjustRightInd w:val="0"/>
        <w:spacing w:after="0" w:line="240" w:lineRule="auto"/>
        <w:rPr>
          <w:rFonts w:ascii="Comic Sans MS" w:hAnsi="Comic Sans MS" w:cs="Calibri-Italic"/>
          <w:i/>
          <w:iCs/>
          <w:color w:val="000000" w:themeColor="text1"/>
          <w:sz w:val="20"/>
          <w:szCs w:val="20"/>
        </w:rPr>
      </w:pPr>
      <w:proofErr w:type="gramStart"/>
      <w:r w:rsidRPr="00776385">
        <w:rPr>
          <w:rFonts w:ascii="Comic Sans MS" w:hAnsi="Comic Sans MS" w:cs="Calibri"/>
          <w:color w:val="000000" w:themeColor="text1"/>
          <w:sz w:val="20"/>
          <w:szCs w:val="20"/>
        </w:rPr>
        <w:t>symptoms</w:t>
      </w:r>
      <w:proofErr w:type="gramEnd"/>
      <w:r w:rsidRPr="00776385">
        <w:rPr>
          <w:rFonts w:ascii="Comic Sans MS" w:hAnsi="Comic Sans MS" w:cs="Calibri"/>
          <w:color w:val="000000" w:themeColor="text1"/>
          <w:sz w:val="20"/>
          <w:szCs w:val="20"/>
        </w:rPr>
        <w:t xml:space="preserve">. </w:t>
      </w:r>
      <w:r w:rsidRPr="00776385">
        <w:rPr>
          <w:rFonts w:ascii="Comic Sans MS" w:hAnsi="Comic Sans MS" w:cs="Calibri-Italic"/>
          <w:i/>
          <w:iCs/>
          <w:color w:val="000000" w:themeColor="text1"/>
          <w:sz w:val="20"/>
          <w:szCs w:val="20"/>
        </w:rPr>
        <w:t>Release from isolation is under the jurisdiction of the local board of health where the individual resides.</w:t>
      </w:r>
    </w:p>
    <w:p w:rsidR="00F9538F" w:rsidRPr="00776385" w:rsidRDefault="00F9538F" w:rsidP="00F9538F">
      <w:pPr>
        <w:autoSpaceDE w:val="0"/>
        <w:autoSpaceDN w:val="0"/>
        <w:adjustRightInd w:val="0"/>
        <w:spacing w:after="0" w:line="240" w:lineRule="auto"/>
        <w:rPr>
          <w:rFonts w:ascii="Comic Sans MS" w:hAnsi="Comic Sans MS" w:cs="Calibri"/>
          <w:color w:val="000000" w:themeColor="text1"/>
          <w:sz w:val="20"/>
          <w:szCs w:val="20"/>
        </w:rPr>
      </w:pPr>
      <w:proofErr w:type="gramStart"/>
      <w:r w:rsidRPr="00776385">
        <w:rPr>
          <w:rFonts w:ascii="Comic Sans MS" w:hAnsi="Comic Sans MS" w:cs="CourierNewPSMT"/>
          <w:color w:val="000000" w:themeColor="text1"/>
          <w:sz w:val="20"/>
          <w:szCs w:val="20"/>
        </w:rPr>
        <w:t>o</w:t>
      </w:r>
      <w:proofErr w:type="gramEnd"/>
      <w:r w:rsidRPr="00776385">
        <w:rPr>
          <w:rFonts w:ascii="Comic Sans MS" w:hAnsi="Comic Sans MS" w:cs="CourierNewPSMT"/>
          <w:color w:val="000000" w:themeColor="text1"/>
          <w:sz w:val="20"/>
          <w:szCs w:val="20"/>
        </w:rPr>
        <w:t xml:space="preserve"> </w:t>
      </w:r>
      <w:r w:rsidRPr="00776385">
        <w:rPr>
          <w:rFonts w:ascii="Comic Sans MS" w:hAnsi="Comic Sans MS" w:cs="Calibri"/>
          <w:color w:val="000000" w:themeColor="text1"/>
          <w:sz w:val="20"/>
          <w:szCs w:val="20"/>
        </w:rPr>
        <w:t>If a child’s household member or staff’s household member tests positive for COVID-19, the child or staff must self-quarantine for 14 days after the last time they could have been exposed.</w:t>
      </w:r>
    </w:p>
    <w:p w:rsidR="00F9538F" w:rsidRPr="00776385" w:rsidRDefault="00F9538F" w:rsidP="00F9538F">
      <w:pPr>
        <w:autoSpaceDE w:val="0"/>
        <w:autoSpaceDN w:val="0"/>
        <w:adjustRightInd w:val="0"/>
        <w:spacing w:after="0" w:line="240" w:lineRule="auto"/>
        <w:rPr>
          <w:rFonts w:ascii="Comic Sans MS" w:hAnsi="Comic Sans MS" w:cs="Calibri-Bold"/>
          <w:b/>
          <w:bCs/>
          <w:color w:val="000000" w:themeColor="text1"/>
          <w:sz w:val="20"/>
          <w:szCs w:val="20"/>
        </w:rPr>
      </w:pPr>
      <w:r w:rsidRPr="00776385">
        <w:rPr>
          <w:rFonts w:ascii="Comic Sans MS" w:hAnsi="Comic Sans MS" w:cs="Calibri-Bold"/>
          <w:b/>
          <w:bCs/>
          <w:color w:val="000000" w:themeColor="text1"/>
          <w:sz w:val="20"/>
          <w:szCs w:val="20"/>
        </w:rPr>
        <w:t>If an Exposed Child or Staff Remains Asymptomatic and/or Tests Negative for</w:t>
      </w:r>
    </w:p>
    <w:p w:rsidR="00F9538F" w:rsidRPr="00776385" w:rsidRDefault="00F9538F" w:rsidP="00F9538F">
      <w:pPr>
        <w:autoSpaceDE w:val="0"/>
        <w:autoSpaceDN w:val="0"/>
        <w:adjustRightInd w:val="0"/>
        <w:spacing w:after="0" w:line="240" w:lineRule="auto"/>
        <w:rPr>
          <w:rFonts w:ascii="Comic Sans MS" w:hAnsi="Comic Sans MS" w:cs="Calibri-Bold"/>
          <w:b/>
          <w:bCs/>
          <w:color w:val="000000" w:themeColor="text1"/>
          <w:sz w:val="20"/>
          <w:szCs w:val="20"/>
        </w:rPr>
      </w:pPr>
      <w:r w:rsidRPr="00776385">
        <w:rPr>
          <w:rFonts w:ascii="Comic Sans MS" w:hAnsi="Comic Sans MS" w:cs="Calibri-Bold"/>
          <w:b/>
          <w:bCs/>
          <w:color w:val="000000" w:themeColor="text1"/>
          <w:sz w:val="20"/>
          <w:szCs w:val="20"/>
        </w:rPr>
        <w:t>COVID-19:</w:t>
      </w:r>
    </w:p>
    <w:p w:rsidR="00F9538F" w:rsidRPr="00776385" w:rsidRDefault="00F9538F" w:rsidP="00F9538F">
      <w:pPr>
        <w:autoSpaceDE w:val="0"/>
        <w:autoSpaceDN w:val="0"/>
        <w:adjustRightInd w:val="0"/>
        <w:spacing w:after="0" w:line="240" w:lineRule="auto"/>
        <w:rPr>
          <w:rFonts w:ascii="Comic Sans MS" w:hAnsi="Comic Sans MS" w:cs="Calibri"/>
          <w:color w:val="000000" w:themeColor="text1"/>
          <w:sz w:val="20"/>
          <w:szCs w:val="20"/>
        </w:rPr>
      </w:pPr>
      <w:r w:rsidRPr="00776385">
        <w:rPr>
          <w:rFonts w:ascii="Comic Sans MS" w:hAnsi="Comic Sans MS" w:cs="SymbolMT"/>
          <w:color w:val="000000" w:themeColor="text1"/>
          <w:sz w:val="20"/>
          <w:szCs w:val="20"/>
        </w:rPr>
        <w:t xml:space="preserve">• </w:t>
      </w:r>
      <w:r w:rsidRPr="00776385">
        <w:rPr>
          <w:rFonts w:ascii="Comic Sans MS" w:hAnsi="Comic Sans MS" w:cs="Calibri"/>
          <w:color w:val="000000" w:themeColor="text1"/>
          <w:sz w:val="20"/>
          <w:szCs w:val="20"/>
        </w:rPr>
        <w:t>If the exposed individual remains asymptomatic and/or tests negative for COVID-19, they must remain in quarantine and continue to monitor for the full 14 days.</w:t>
      </w:r>
    </w:p>
    <w:p w:rsidR="00F9538F" w:rsidRPr="00776385" w:rsidRDefault="00F9538F" w:rsidP="00F9538F">
      <w:pPr>
        <w:pStyle w:val="ListParagraph"/>
        <w:ind w:left="432"/>
        <w:rPr>
          <w:rFonts w:ascii="Comic Sans MS" w:hAnsi="Comic Sans MS"/>
          <w:color w:val="000000" w:themeColor="text1"/>
          <w:sz w:val="20"/>
          <w:szCs w:val="20"/>
        </w:rPr>
      </w:pPr>
    </w:p>
    <w:p w:rsidR="00F9538F" w:rsidRPr="00F9538F" w:rsidRDefault="00F9538F" w:rsidP="00DE68AA">
      <w:pPr>
        <w:rPr>
          <w:rFonts w:ascii="Comic Sans MS" w:hAnsi="Comic Sans MS"/>
          <w:color w:val="000000" w:themeColor="text1"/>
          <w:sz w:val="20"/>
          <w:szCs w:val="20"/>
        </w:rPr>
      </w:pPr>
    </w:p>
    <w:p w:rsidR="008E0A1E" w:rsidRDefault="008E0A1E" w:rsidP="00DE68AA">
      <w:pPr>
        <w:rPr>
          <w:rFonts w:ascii="Comic Sans MS" w:hAnsi="Comic Sans MS"/>
          <w:b/>
          <w:color w:val="000000" w:themeColor="text1"/>
          <w:sz w:val="20"/>
          <w:szCs w:val="20"/>
        </w:rPr>
      </w:pPr>
    </w:p>
    <w:p w:rsidR="00DE68AA" w:rsidRPr="001D29F4" w:rsidRDefault="008E0A1E" w:rsidP="00DE68AA">
      <w:pPr>
        <w:rPr>
          <w:rFonts w:ascii="Comic Sans MS" w:hAnsi="Comic Sans MS"/>
          <w:b/>
          <w:color w:val="000000" w:themeColor="text1"/>
          <w:sz w:val="20"/>
          <w:szCs w:val="20"/>
        </w:rPr>
      </w:pPr>
      <w:r>
        <w:rPr>
          <w:rFonts w:ascii="Comic Sans MS" w:hAnsi="Comic Sans MS"/>
          <w:b/>
          <w:color w:val="000000" w:themeColor="text1"/>
          <w:sz w:val="20"/>
          <w:szCs w:val="20"/>
        </w:rPr>
        <w:t>I</w:t>
      </w:r>
      <w:r w:rsidR="00DE68AA" w:rsidRPr="001D29F4">
        <w:rPr>
          <w:rFonts w:ascii="Comic Sans MS" w:hAnsi="Comic Sans MS"/>
          <w:b/>
          <w:color w:val="000000" w:themeColor="text1"/>
          <w:sz w:val="20"/>
          <w:szCs w:val="20"/>
        </w:rPr>
        <w:t>njury Prevention and Evacuation Procedures</w:t>
      </w:r>
    </w:p>
    <w:p w:rsidR="00DE68AA" w:rsidRPr="00F9538F" w:rsidRDefault="00DE68AA" w:rsidP="00DE68AA">
      <w:pPr>
        <w:rPr>
          <w:rFonts w:ascii="Comic Sans MS" w:hAnsi="Comic Sans MS"/>
          <w:color w:val="000000" w:themeColor="text1"/>
          <w:sz w:val="20"/>
          <w:szCs w:val="20"/>
        </w:rPr>
      </w:pPr>
      <w:r w:rsidRPr="00F9538F">
        <w:rPr>
          <w:rFonts w:ascii="Comic Sans MS" w:hAnsi="Comic Sans MS"/>
          <w:color w:val="000000" w:themeColor="text1"/>
          <w:sz w:val="20"/>
          <w:szCs w:val="20"/>
        </w:rPr>
        <w:t>Evacuation Procedures</w:t>
      </w:r>
    </w:p>
    <w:p w:rsidR="00DE68AA" w:rsidRPr="00F9538F" w:rsidRDefault="00DE68AA" w:rsidP="00DE68AA">
      <w:pPr>
        <w:pStyle w:val="ListParagraph"/>
        <w:numPr>
          <w:ilvl w:val="0"/>
          <w:numId w:val="8"/>
        </w:numPr>
        <w:rPr>
          <w:rFonts w:ascii="Comic Sans MS" w:hAnsi="Comic Sans MS"/>
          <w:color w:val="000000" w:themeColor="text1"/>
          <w:sz w:val="20"/>
          <w:szCs w:val="20"/>
        </w:rPr>
      </w:pPr>
      <w:r w:rsidRPr="00F9538F">
        <w:rPr>
          <w:rFonts w:ascii="Comic Sans MS" w:hAnsi="Comic Sans MS"/>
          <w:color w:val="000000" w:themeColor="text1"/>
          <w:sz w:val="20"/>
          <w:szCs w:val="20"/>
        </w:rPr>
        <w:t>Each classroom will have poste</w:t>
      </w:r>
      <w:r w:rsidR="00106AAD" w:rsidRPr="00F9538F">
        <w:rPr>
          <w:rFonts w:ascii="Comic Sans MS" w:hAnsi="Comic Sans MS"/>
          <w:color w:val="000000" w:themeColor="text1"/>
          <w:sz w:val="20"/>
          <w:szCs w:val="20"/>
        </w:rPr>
        <w:t>d by their doors, procedures for</w:t>
      </w:r>
      <w:r w:rsidRPr="00F9538F">
        <w:rPr>
          <w:rFonts w:ascii="Comic Sans MS" w:hAnsi="Comic Sans MS"/>
          <w:color w:val="000000" w:themeColor="text1"/>
          <w:sz w:val="20"/>
          <w:szCs w:val="20"/>
        </w:rPr>
        <w:t xml:space="preserve"> evacuation.</w:t>
      </w:r>
    </w:p>
    <w:p w:rsidR="00DE68AA" w:rsidRPr="00F9538F" w:rsidRDefault="00DE68AA" w:rsidP="00DE68AA">
      <w:pPr>
        <w:pStyle w:val="ListParagraph"/>
        <w:numPr>
          <w:ilvl w:val="0"/>
          <w:numId w:val="8"/>
        </w:numPr>
        <w:rPr>
          <w:rFonts w:ascii="Comic Sans MS" w:hAnsi="Comic Sans MS"/>
          <w:color w:val="000000" w:themeColor="text1"/>
          <w:sz w:val="20"/>
          <w:szCs w:val="20"/>
        </w:rPr>
      </w:pPr>
      <w:r w:rsidRPr="00F9538F">
        <w:rPr>
          <w:rFonts w:ascii="Comic Sans MS" w:hAnsi="Comic Sans MS"/>
          <w:color w:val="000000" w:themeColor="text1"/>
          <w:sz w:val="20"/>
          <w:szCs w:val="20"/>
        </w:rPr>
        <w:t xml:space="preserve">Fire Drills will happen monthly and will be recorded in the </w:t>
      </w:r>
      <w:r w:rsidR="00156C2D" w:rsidRPr="00F9538F">
        <w:rPr>
          <w:rFonts w:ascii="Comic Sans MS" w:hAnsi="Comic Sans MS"/>
          <w:color w:val="000000" w:themeColor="text1"/>
          <w:sz w:val="20"/>
          <w:szCs w:val="20"/>
        </w:rPr>
        <w:t>director’s</w:t>
      </w:r>
      <w:r w:rsidRPr="00F9538F">
        <w:rPr>
          <w:rFonts w:ascii="Comic Sans MS" w:hAnsi="Comic Sans MS"/>
          <w:color w:val="000000" w:themeColor="text1"/>
          <w:sz w:val="20"/>
          <w:szCs w:val="20"/>
        </w:rPr>
        <w:t xml:space="preserve"> office.</w:t>
      </w:r>
    </w:p>
    <w:p w:rsidR="00DE68AA" w:rsidRPr="00F9538F" w:rsidRDefault="00DE68AA" w:rsidP="00DE68AA">
      <w:pPr>
        <w:pStyle w:val="ListParagraph"/>
        <w:numPr>
          <w:ilvl w:val="0"/>
          <w:numId w:val="8"/>
        </w:numPr>
        <w:rPr>
          <w:rFonts w:ascii="Comic Sans MS" w:hAnsi="Comic Sans MS"/>
          <w:color w:val="000000" w:themeColor="text1"/>
          <w:sz w:val="20"/>
          <w:szCs w:val="20"/>
        </w:rPr>
      </w:pPr>
      <w:r w:rsidRPr="00F9538F">
        <w:rPr>
          <w:rFonts w:ascii="Comic Sans MS" w:hAnsi="Comic Sans MS"/>
          <w:color w:val="000000" w:themeColor="text1"/>
          <w:sz w:val="20"/>
          <w:szCs w:val="20"/>
        </w:rPr>
        <w:t>Teachers will count their children and lead their class to the most convenient exit. Once to their designated evacuation area they will take attenda</w:t>
      </w:r>
      <w:r w:rsidR="00413A65" w:rsidRPr="00F9538F">
        <w:rPr>
          <w:rFonts w:ascii="Comic Sans MS" w:hAnsi="Comic Sans MS"/>
          <w:color w:val="000000" w:themeColor="text1"/>
          <w:sz w:val="20"/>
          <w:szCs w:val="20"/>
        </w:rPr>
        <w:t>n</w:t>
      </w:r>
      <w:r w:rsidRPr="00F9538F">
        <w:rPr>
          <w:rFonts w:ascii="Comic Sans MS" w:hAnsi="Comic Sans MS"/>
          <w:color w:val="000000" w:themeColor="text1"/>
          <w:sz w:val="20"/>
          <w:szCs w:val="20"/>
        </w:rPr>
        <w:t>ce ag</w:t>
      </w:r>
      <w:r w:rsidR="00413A65" w:rsidRPr="00F9538F">
        <w:rPr>
          <w:rFonts w:ascii="Comic Sans MS" w:hAnsi="Comic Sans MS"/>
          <w:color w:val="000000" w:themeColor="text1"/>
          <w:sz w:val="20"/>
          <w:szCs w:val="20"/>
        </w:rPr>
        <w:t>a</w:t>
      </w:r>
      <w:r w:rsidRPr="00F9538F">
        <w:rPr>
          <w:rFonts w:ascii="Comic Sans MS" w:hAnsi="Comic Sans MS"/>
          <w:color w:val="000000" w:themeColor="text1"/>
          <w:sz w:val="20"/>
          <w:szCs w:val="20"/>
        </w:rPr>
        <w:t>in.</w:t>
      </w:r>
    </w:p>
    <w:p w:rsidR="00DE68AA" w:rsidRPr="00F9538F" w:rsidRDefault="00DE68AA" w:rsidP="00DE68AA">
      <w:pPr>
        <w:pStyle w:val="ListParagraph"/>
        <w:numPr>
          <w:ilvl w:val="0"/>
          <w:numId w:val="8"/>
        </w:numPr>
        <w:rPr>
          <w:rFonts w:ascii="Comic Sans MS" w:hAnsi="Comic Sans MS"/>
          <w:color w:val="000000" w:themeColor="text1"/>
          <w:sz w:val="20"/>
          <w:szCs w:val="20"/>
        </w:rPr>
      </w:pPr>
      <w:r w:rsidRPr="00F9538F">
        <w:rPr>
          <w:rFonts w:ascii="Comic Sans MS" w:hAnsi="Comic Sans MS"/>
          <w:color w:val="000000" w:themeColor="text1"/>
          <w:sz w:val="20"/>
          <w:szCs w:val="20"/>
        </w:rPr>
        <w:t>The director will check the building fo</w:t>
      </w:r>
      <w:r w:rsidR="00156C2D" w:rsidRPr="00F9538F">
        <w:rPr>
          <w:rFonts w:ascii="Comic Sans MS" w:hAnsi="Comic Sans MS"/>
          <w:color w:val="000000" w:themeColor="text1"/>
          <w:sz w:val="20"/>
          <w:szCs w:val="20"/>
        </w:rPr>
        <w:t>r</w:t>
      </w:r>
      <w:r w:rsidRPr="00F9538F">
        <w:rPr>
          <w:rFonts w:ascii="Comic Sans MS" w:hAnsi="Comic Sans MS"/>
          <w:color w:val="000000" w:themeColor="text1"/>
          <w:sz w:val="20"/>
          <w:szCs w:val="20"/>
        </w:rPr>
        <w:t xml:space="preserve"> any remaining children.</w:t>
      </w:r>
    </w:p>
    <w:p w:rsidR="00DE68AA" w:rsidRPr="00F9538F" w:rsidRDefault="00DE68AA" w:rsidP="00DE68AA">
      <w:pPr>
        <w:pStyle w:val="ListParagraph"/>
        <w:rPr>
          <w:rFonts w:ascii="Comic Sans MS" w:hAnsi="Comic Sans MS"/>
          <w:color w:val="000000" w:themeColor="text1"/>
          <w:sz w:val="20"/>
          <w:szCs w:val="20"/>
        </w:rPr>
      </w:pPr>
    </w:p>
    <w:p w:rsidR="00DE68AA" w:rsidRPr="00F9538F" w:rsidRDefault="00DE68AA" w:rsidP="00DE68AA">
      <w:pPr>
        <w:pStyle w:val="ListParagraph"/>
        <w:rPr>
          <w:rFonts w:ascii="Comic Sans MS" w:hAnsi="Comic Sans MS"/>
          <w:b/>
          <w:color w:val="000000" w:themeColor="text1"/>
          <w:sz w:val="20"/>
          <w:szCs w:val="20"/>
        </w:rPr>
      </w:pPr>
      <w:r w:rsidRPr="00F9538F">
        <w:rPr>
          <w:rFonts w:ascii="Comic Sans MS" w:hAnsi="Comic Sans MS"/>
          <w:b/>
          <w:color w:val="000000" w:themeColor="text1"/>
          <w:sz w:val="20"/>
          <w:szCs w:val="20"/>
        </w:rPr>
        <w:t>Injury Prevention Procedures</w:t>
      </w:r>
    </w:p>
    <w:p w:rsidR="00DE68AA" w:rsidRPr="00F9538F" w:rsidRDefault="00DE68AA" w:rsidP="00DE68AA">
      <w:pPr>
        <w:pStyle w:val="ListParagraph"/>
        <w:numPr>
          <w:ilvl w:val="0"/>
          <w:numId w:val="9"/>
        </w:numPr>
        <w:rPr>
          <w:rFonts w:ascii="Comic Sans MS" w:hAnsi="Comic Sans MS"/>
          <w:color w:val="000000" w:themeColor="text1"/>
          <w:sz w:val="20"/>
          <w:szCs w:val="20"/>
        </w:rPr>
      </w:pPr>
      <w:r w:rsidRPr="00F9538F">
        <w:rPr>
          <w:rFonts w:ascii="Comic Sans MS" w:hAnsi="Comic Sans MS"/>
          <w:color w:val="000000" w:themeColor="text1"/>
          <w:sz w:val="20"/>
          <w:szCs w:val="20"/>
        </w:rPr>
        <w:t>Each classroom shall be monitored daily by the staff for hazards or repair that could cause injury</w:t>
      </w:r>
    </w:p>
    <w:p w:rsidR="00DE68AA" w:rsidRPr="00F9538F" w:rsidRDefault="00DE68AA" w:rsidP="00DE68AA">
      <w:pPr>
        <w:pStyle w:val="ListParagraph"/>
        <w:numPr>
          <w:ilvl w:val="0"/>
          <w:numId w:val="9"/>
        </w:numPr>
        <w:rPr>
          <w:rFonts w:ascii="Comic Sans MS" w:hAnsi="Comic Sans MS"/>
          <w:color w:val="000000" w:themeColor="text1"/>
          <w:sz w:val="20"/>
          <w:szCs w:val="20"/>
        </w:rPr>
      </w:pPr>
      <w:r w:rsidRPr="00F9538F">
        <w:rPr>
          <w:rFonts w:ascii="Comic Sans MS" w:hAnsi="Comic Sans MS"/>
          <w:color w:val="000000" w:themeColor="text1"/>
          <w:sz w:val="20"/>
          <w:szCs w:val="20"/>
        </w:rPr>
        <w:t xml:space="preserve">All toxic substances, </w:t>
      </w:r>
      <w:r w:rsidR="00156C2D" w:rsidRPr="00F9538F">
        <w:rPr>
          <w:rFonts w:ascii="Comic Sans MS" w:hAnsi="Comic Sans MS"/>
          <w:color w:val="000000" w:themeColor="text1"/>
          <w:sz w:val="20"/>
          <w:szCs w:val="20"/>
        </w:rPr>
        <w:t>poisonous</w:t>
      </w:r>
      <w:r w:rsidRPr="00F9538F">
        <w:rPr>
          <w:rFonts w:ascii="Comic Sans MS" w:hAnsi="Comic Sans MS"/>
          <w:color w:val="000000" w:themeColor="text1"/>
          <w:sz w:val="20"/>
          <w:szCs w:val="20"/>
        </w:rPr>
        <w:t xml:space="preserve"> plants, first Aid supplies, </w:t>
      </w:r>
      <w:r w:rsidR="00156C2D" w:rsidRPr="00F9538F">
        <w:rPr>
          <w:rFonts w:ascii="Comic Sans MS" w:hAnsi="Comic Sans MS"/>
          <w:color w:val="000000" w:themeColor="text1"/>
          <w:sz w:val="20"/>
          <w:szCs w:val="20"/>
        </w:rPr>
        <w:t>medications, sharp</w:t>
      </w:r>
      <w:r w:rsidRPr="00F9538F">
        <w:rPr>
          <w:rFonts w:ascii="Comic Sans MS" w:hAnsi="Comic Sans MS"/>
          <w:color w:val="000000" w:themeColor="text1"/>
          <w:sz w:val="20"/>
          <w:szCs w:val="20"/>
        </w:rPr>
        <w:t xml:space="preserve"> objects, matches, and all othe</w:t>
      </w:r>
      <w:r w:rsidR="00413A65" w:rsidRPr="00F9538F">
        <w:rPr>
          <w:rFonts w:ascii="Comic Sans MS" w:hAnsi="Comic Sans MS"/>
          <w:color w:val="000000" w:themeColor="text1"/>
          <w:sz w:val="20"/>
          <w:szCs w:val="20"/>
        </w:rPr>
        <w:t>r</w:t>
      </w:r>
      <w:r w:rsidRPr="00F9538F">
        <w:rPr>
          <w:rFonts w:ascii="Comic Sans MS" w:hAnsi="Comic Sans MS"/>
          <w:color w:val="000000" w:themeColor="text1"/>
          <w:sz w:val="20"/>
          <w:szCs w:val="20"/>
        </w:rPr>
        <w:t xml:space="preserve"> </w:t>
      </w:r>
      <w:r w:rsidR="00413A65" w:rsidRPr="00F9538F">
        <w:rPr>
          <w:rFonts w:ascii="Comic Sans MS" w:hAnsi="Comic Sans MS"/>
          <w:color w:val="000000" w:themeColor="text1"/>
          <w:sz w:val="20"/>
          <w:szCs w:val="20"/>
        </w:rPr>
        <w:t>hazards’</w:t>
      </w:r>
      <w:r w:rsidRPr="00F9538F">
        <w:rPr>
          <w:rFonts w:ascii="Comic Sans MS" w:hAnsi="Comic Sans MS"/>
          <w:color w:val="000000" w:themeColor="text1"/>
          <w:sz w:val="20"/>
          <w:szCs w:val="20"/>
        </w:rPr>
        <w:t xml:space="preserve"> objects will be kept in secure places out of reach of children.</w:t>
      </w:r>
    </w:p>
    <w:p w:rsidR="00DE68AA" w:rsidRPr="00F9538F" w:rsidRDefault="00DE68AA" w:rsidP="00DE68AA">
      <w:pPr>
        <w:pStyle w:val="ListParagraph"/>
        <w:numPr>
          <w:ilvl w:val="0"/>
          <w:numId w:val="9"/>
        </w:numPr>
        <w:rPr>
          <w:rFonts w:ascii="Comic Sans MS" w:hAnsi="Comic Sans MS"/>
          <w:color w:val="000000" w:themeColor="text1"/>
          <w:sz w:val="20"/>
          <w:szCs w:val="20"/>
        </w:rPr>
      </w:pPr>
      <w:r w:rsidRPr="00F9538F">
        <w:rPr>
          <w:rFonts w:ascii="Comic Sans MS" w:hAnsi="Comic Sans MS"/>
          <w:color w:val="000000" w:themeColor="text1"/>
          <w:sz w:val="20"/>
          <w:szCs w:val="20"/>
        </w:rPr>
        <w:t xml:space="preserve">All injuries will be recorded in the injury log, and the log will be </w:t>
      </w:r>
      <w:r w:rsidR="00156C2D" w:rsidRPr="00F9538F">
        <w:rPr>
          <w:rFonts w:ascii="Comic Sans MS" w:hAnsi="Comic Sans MS"/>
          <w:color w:val="000000" w:themeColor="text1"/>
          <w:sz w:val="20"/>
          <w:szCs w:val="20"/>
        </w:rPr>
        <w:t>regularly</w:t>
      </w:r>
      <w:r w:rsidRPr="00F9538F">
        <w:rPr>
          <w:rFonts w:ascii="Comic Sans MS" w:hAnsi="Comic Sans MS"/>
          <w:color w:val="000000" w:themeColor="text1"/>
          <w:sz w:val="20"/>
          <w:szCs w:val="20"/>
        </w:rPr>
        <w:t xml:space="preserve"> evaluated so as to detect any pattern in in injuries.</w:t>
      </w:r>
    </w:p>
    <w:p w:rsidR="007A034E" w:rsidRPr="00F9538F" w:rsidRDefault="007A034E" w:rsidP="007A034E">
      <w:pPr>
        <w:tabs>
          <w:tab w:val="left" w:pos="2985"/>
        </w:tabs>
        <w:spacing w:line="240" w:lineRule="auto"/>
        <w:jc w:val="both"/>
        <w:rPr>
          <w:rFonts w:ascii="Comic Sans MS" w:hAnsi="Comic Sans MS"/>
          <w:color w:val="000000" w:themeColor="text1"/>
          <w:sz w:val="20"/>
          <w:szCs w:val="20"/>
        </w:rPr>
      </w:pPr>
      <w:r w:rsidRPr="00F9538F">
        <w:rPr>
          <w:rFonts w:ascii="Comic Sans MS" w:hAnsi="Comic Sans MS"/>
          <w:b/>
          <w:color w:val="000000" w:themeColor="text1"/>
          <w:sz w:val="20"/>
          <w:szCs w:val="20"/>
        </w:rPr>
        <w:t>Medication:</w:t>
      </w:r>
      <w:r w:rsidRPr="00F9538F">
        <w:rPr>
          <w:rFonts w:ascii="Comic Sans MS" w:hAnsi="Comic Sans MS"/>
          <w:color w:val="000000" w:themeColor="text1"/>
          <w:sz w:val="20"/>
          <w:szCs w:val="20"/>
        </w:rPr>
        <w:t xml:space="preserve"> The staff at South Walpole Community Preschool will administer medications to children in emergency situations under the following guidelines </w:t>
      </w:r>
    </w:p>
    <w:p w:rsidR="007A034E" w:rsidRPr="00F9538F" w:rsidRDefault="007A034E" w:rsidP="007A034E">
      <w:pPr>
        <w:pStyle w:val="ListParagraph"/>
        <w:numPr>
          <w:ilvl w:val="0"/>
          <w:numId w:val="7"/>
        </w:numPr>
        <w:tabs>
          <w:tab w:val="left" w:pos="2985"/>
        </w:tabs>
        <w:spacing w:after="0" w:line="240" w:lineRule="auto"/>
        <w:ind w:left="540" w:hanging="180"/>
        <w:rPr>
          <w:rFonts w:ascii="Comic Sans MS" w:hAnsi="Comic Sans MS"/>
          <w:color w:val="000000" w:themeColor="text1"/>
          <w:sz w:val="20"/>
          <w:szCs w:val="20"/>
        </w:rPr>
      </w:pPr>
      <w:r w:rsidRPr="00F9538F">
        <w:rPr>
          <w:rFonts w:ascii="Comic Sans MS" w:hAnsi="Comic Sans MS"/>
          <w:color w:val="000000" w:themeColor="text1"/>
          <w:sz w:val="20"/>
          <w:szCs w:val="20"/>
        </w:rPr>
        <w:t>Prescribed by a licensed physician</w:t>
      </w:r>
    </w:p>
    <w:p w:rsidR="007A034E" w:rsidRPr="00F9538F" w:rsidRDefault="007A034E" w:rsidP="007A034E">
      <w:pPr>
        <w:pStyle w:val="ListParagraph"/>
        <w:numPr>
          <w:ilvl w:val="0"/>
          <w:numId w:val="7"/>
        </w:numPr>
        <w:tabs>
          <w:tab w:val="left" w:pos="2985"/>
        </w:tabs>
        <w:spacing w:after="0" w:line="240" w:lineRule="auto"/>
        <w:ind w:left="540" w:hanging="180"/>
        <w:rPr>
          <w:rFonts w:ascii="Comic Sans MS" w:hAnsi="Comic Sans MS"/>
          <w:color w:val="000000" w:themeColor="text1"/>
          <w:sz w:val="20"/>
          <w:szCs w:val="20"/>
        </w:rPr>
      </w:pPr>
      <w:r w:rsidRPr="00F9538F">
        <w:rPr>
          <w:rFonts w:ascii="Comic Sans MS" w:hAnsi="Comic Sans MS"/>
          <w:color w:val="000000" w:themeColor="text1"/>
          <w:sz w:val="20"/>
          <w:szCs w:val="20"/>
        </w:rPr>
        <w:t>Medication must be in the original container</w:t>
      </w:r>
    </w:p>
    <w:p w:rsidR="007A034E" w:rsidRPr="00F9538F" w:rsidRDefault="007A034E" w:rsidP="007A034E">
      <w:pPr>
        <w:pStyle w:val="ListParagraph"/>
        <w:numPr>
          <w:ilvl w:val="0"/>
          <w:numId w:val="7"/>
        </w:numPr>
        <w:tabs>
          <w:tab w:val="left" w:pos="2985"/>
        </w:tabs>
        <w:spacing w:after="0" w:line="240" w:lineRule="auto"/>
        <w:ind w:left="540" w:hanging="180"/>
        <w:rPr>
          <w:rFonts w:ascii="Comic Sans MS" w:hAnsi="Comic Sans MS"/>
          <w:color w:val="000000" w:themeColor="text1"/>
          <w:sz w:val="20"/>
          <w:szCs w:val="20"/>
        </w:rPr>
      </w:pPr>
      <w:r w:rsidRPr="00F9538F">
        <w:rPr>
          <w:rFonts w:ascii="Comic Sans MS" w:hAnsi="Comic Sans MS"/>
          <w:color w:val="000000" w:themeColor="text1"/>
          <w:sz w:val="20"/>
          <w:szCs w:val="20"/>
        </w:rPr>
        <w:t>Date prescription was filled and expires printed on label</w:t>
      </w:r>
    </w:p>
    <w:p w:rsidR="007A034E" w:rsidRPr="00F9538F" w:rsidRDefault="007A034E" w:rsidP="007A034E">
      <w:pPr>
        <w:pStyle w:val="ListParagraph"/>
        <w:numPr>
          <w:ilvl w:val="0"/>
          <w:numId w:val="7"/>
        </w:numPr>
        <w:tabs>
          <w:tab w:val="left" w:pos="2985"/>
        </w:tabs>
        <w:spacing w:after="0" w:line="240" w:lineRule="auto"/>
        <w:ind w:left="540" w:hanging="180"/>
        <w:rPr>
          <w:rFonts w:ascii="Comic Sans MS" w:hAnsi="Comic Sans MS"/>
          <w:color w:val="000000" w:themeColor="text1"/>
          <w:sz w:val="20"/>
          <w:szCs w:val="20"/>
        </w:rPr>
      </w:pPr>
      <w:r w:rsidRPr="00F9538F">
        <w:rPr>
          <w:rFonts w:ascii="Comic Sans MS" w:hAnsi="Comic Sans MS"/>
          <w:color w:val="000000" w:themeColor="text1"/>
          <w:sz w:val="20"/>
          <w:szCs w:val="20"/>
        </w:rPr>
        <w:t>Medication is in original childproof container.</w:t>
      </w:r>
    </w:p>
    <w:p w:rsidR="007A034E" w:rsidRPr="00F9538F" w:rsidRDefault="007A034E" w:rsidP="007A034E">
      <w:pPr>
        <w:pStyle w:val="ListParagraph"/>
        <w:numPr>
          <w:ilvl w:val="0"/>
          <w:numId w:val="7"/>
        </w:numPr>
        <w:tabs>
          <w:tab w:val="left" w:pos="2985"/>
        </w:tabs>
        <w:spacing w:after="0" w:line="240" w:lineRule="auto"/>
        <w:ind w:left="540" w:hanging="180"/>
        <w:rPr>
          <w:rFonts w:ascii="Comic Sans MS" w:hAnsi="Comic Sans MS"/>
          <w:color w:val="000000" w:themeColor="text1"/>
          <w:sz w:val="20"/>
          <w:szCs w:val="20"/>
        </w:rPr>
      </w:pPr>
      <w:r w:rsidRPr="00F9538F">
        <w:rPr>
          <w:rFonts w:ascii="Comic Sans MS" w:hAnsi="Comic Sans MS"/>
          <w:color w:val="000000" w:themeColor="text1"/>
          <w:sz w:val="20"/>
          <w:szCs w:val="20"/>
        </w:rPr>
        <w:t xml:space="preserve">An authorization form signed by parent giving teacher permission to </w:t>
      </w:r>
      <w:r w:rsidR="00106AAD" w:rsidRPr="00F9538F">
        <w:rPr>
          <w:rFonts w:ascii="Comic Sans MS" w:hAnsi="Comic Sans MS"/>
          <w:color w:val="000000" w:themeColor="text1"/>
          <w:sz w:val="20"/>
          <w:szCs w:val="20"/>
        </w:rPr>
        <w:t>administer</w:t>
      </w:r>
      <w:r w:rsidRPr="00F9538F">
        <w:rPr>
          <w:rFonts w:ascii="Comic Sans MS" w:hAnsi="Comic Sans MS"/>
          <w:color w:val="000000" w:themeColor="text1"/>
          <w:sz w:val="20"/>
          <w:szCs w:val="20"/>
        </w:rPr>
        <w:t xml:space="preserve"> medication.</w:t>
      </w:r>
    </w:p>
    <w:p w:rsidR="007A034E" w:rsidRPr="00F9538F" w:rsidRDefault="007A034E" w:rsidP="007A034E">
      <w:pPr>
        <w:tabs>
          <w:tab w:val="left" w:pos="2985"/>
        </w:tabs>
        <w:spacing w:line="240" w:lineRule="auto"/>
        <w:jc w:val="center"/>
        <w:rPr>
          <w:rFonts w:ascii="Comic Sans MS" w:hAnsi="Comic Sans MS"/>
          <w:color w:val="000000" w:themeColor="text1"/>
          <w:sz w:val="20"/>
          <w:szCs w:val="20"/>
        </w:rPr>
      </w:pPr>
    </w:p>
    <w:p w:rsidR="007A034E" w:rsidRPr="00F9538F" w:rsidRDefault="007A034E" w:rsidP="007A034E">
      <w:pPr>
        <w:tabs>
          <w:tab w:val="left" w:pos="2985"/>
        </w:tabs>
        <w:spacing w:line="240" w:lineRule="auto"/>
        <w:rPr>
          <w:rFonts w:ascii="Comic Sans MS" w:hAnsi="Comic Sans MS"/>
          <w:color w:val="000000" w:themeColor="text1"/>
          <w:sz w:val="20"/>
          <w:szCs w:val="20"/>
        </w:rPr>
      </w:pPr>
      <w:r w:rsidRPr="00F9538F">
        <w:rPr>
          <w:rFonts w:ascii="Comic Sans MS" w:hAnsi="Comic Sans MS"/>
          <w:b/>
          <w:color w:val="000000" w:themeColor="text1"/>
          <w:sz w:val="20"/>
          <w:szCs w:val="20"/>
        </w:rPr>
        <w:t>Health Forms:</w:t>
      </w:r>
      <w:r w:rsidRPr="00F9538F">
        <w:rPr>
          <w:rFonts w:ascii="Comic Sans MS" w:hAnsi="Comic Sans MS"/>
          <w:color w:val="000000" w:themeColor="text1"/>
          <w:sz w:val="20"/>
          <w:szCs w:val="20"/>
        </w:rPr>
        <w:t xml:space="preserve"> Each child will be required to have a recent physical (within one year of when they start school) before they will be permitted to start preschool. All immunizations including a recent Lead Test must be current for the age of the child that </w:t>
      </w:r>
      <w:proofErr w:type="gramStart"/>
      <w:r w:rsidRPr="00F9538F">
        <w:rPr>
          <w:rFonts w:ascii="Comic Sans MS" w:hAnsi="Comic Sans MS"/>
          <w:color w:val="000000" w:themeColor="text1"/>
          <w:sz w:val="20"/>
          <w:szCs w:val="20"/>
        </w:rPr>
        <w:t>are</w:t>
      </w:r>
      <w:proofErr w:type="gramEnd"/>
      <w:r w:rsidRPr="00F9538F">
        <w:rPr>
          <w:rFonts w:ascii="Comic Sans MS" w:hAnsi="Comic Sans MS"/>
          <w:color w:val="000000" w:themeColor="text1"/>
          <w:sz w:val="20"/>
          <w:szCs w:val="20"/>
        </w:rPr>
        <w:t xml:space="preserve"> required by State Law. NO CHILD will be permitted without this on file. </w:t>
      </w:r>
    </w:p>
    <w:p w:rsidR="007A034E" w:rsidRPr="00F9538F" w:rsidRDefault="007A034E" w:rsidP="007A034E">
      <w:pPr>
        <w:tabs>
          <w:tab w:val="left" w:pos="2985"/>
        </w:tabs>
        <w:spacing w:line="240" w:lineRule="auto"/>
        <w:rPr>
          <w:rFonts w:ascii="Comic Sans MS" w:hAnsi="Comic Sans MS"/>
          <w:b/>
          <w:color w:val="000000" w:themeColor="text1"/>
          <w:sz w:val="20"/>
          <w:szCs w:val="20"/>
        </w:rPr>
      </w:pPr>
    </w:p>
    <w:p w:rsidR="007A034E" w:rsidRPr="00F9538F" w:rsidRDefault="007A034E" w:rsidP="007A034E">
      <w:pPr>
        <w:tabs>
          <w:tab w:val="left" w:pos="2985"/>
        </w:tabs>
        <w:spacing w:line="240" w:lineRule="auto"/>
        <w:rPr>
          <w:rFonts w:ascii="Comic Sans MS" w:hAnsi="Comic Sans MS"/>
          <w:color w:val="000000" w:themeColor="text1"/>
          <w:sz w:val="20"/>
          <w:szCs w:val="20"/>
        </w:rPr>
      </w:pPr>
      <w:r w:rsidRPr="00F9538F">
        <w:rPr>
          <w:rFonts w:ascii="Comic Sans MS" w:hAnsi="Comic Sans MS"/>
          <w:b/>
          <w:color w:val="000000" w:themeColor="text1"/>
          <w:sz w:val="20"/>
          <w:szCs w:val="20"/>
        </w:rPr>
        <w:t>Allergies:</w:t>
      </w:r>
      <w:r w:rsidRPr="00F9538F">
        <w:rPr>
          <w:rFonts w:ascii="Comic Sans MS" w:hAnsi="Comic Sans MS"/>
          <w:color w:val="000000" w:themeColor="text1"/>
          <w:sz w:val="20"/>
          <w:szCs w:val="20"/>
        </w:rPr>
        <w:t xml:space="preserve"> At the time of enrollment the parent will be required to list all known allergies. This information will be clearly posted in every classroom. It is the responsibility of every staff person to protect the children in their care from known allergens.</w:t>
      </w:r>
    </w:p>
    <w:p w:rsidR="007A034E" w:rsidRPr="00F9538F" w:rsidRDefault="007A034E" w:rsidP="007A034E">
      <w:pPr>
        <w:tabs>
          <w:tab w:val="left" w:pos="2985"/>
        </w:tabs>
        <w:spacing w:line="240" w:lineRule="auto"/>
        <w:rPr>
          <w:rFonts w:ascii="Comic Sans MS" w:hAnsi="Comic Sans MS"/>
          <w:color w:val="000000" w:themeColor="text1"/>
          <w:sz w:val="20"/>
          <w:szCs w:val="20"/>
        </w:rPr>
      </w:pPr>
      <w:r w:rsidRPr="00F9538F">
        <w:rPr>
          <w:rFonts w:ascii="Comic Sans MS" w:hAnsi="Comic Sans MS"/>
          <w:color w:val="000000" w:themeColor="text1"/>
          <w:sz w:val="20"/>
          <w:szCs w:val="20"/>
        </w:rPr>
        <w:t xml:space="preserve">Parents of children who have been prescribed an Epi-Pen must provide documentation and an Epi-Pen will be kept in each child’s classroom in </w:t>
      </w:r>
      <w:r w:rsidR="00403976" w:rsidRPr="00F9538F">
        <w:rPr>
          <w:rFonts w:ascii="Comic Sans MS" w:hAnsi="Comic Sans MS"/>
          <w:color w:val="000000" w:themeColor="text1"/>
          <w:sz w:val="20"/>
          <w:szCs w:val="20"/>
        </w:rPr>
        <w:t>its</w:t>
      </w:r>
      <w:r w:rsidRPr="00F9538F">
        <w:rPr>
          <w:rFonts w:ascii="Comic Sans MS" w:hAnsi="Comic Sans MS"/>
          <w:color w:val="000000" w:themeColor="text1"/>
          <w:sz w:val="20"/>
          <w:szCs w:val="20"/>
        </w:rPr>
        <w:t xml:space="preserve"> </w:t>
      </w:r>
      <w:r w:rsidR="00403976" w:rsidRPr="00F9538F">
        <w:rPr>
          <w:rFonts w:ascii="Comic Sans MS" w:hAnsi="Comic Sans MS"/>
          <w:color w:val="000000" w:themeColor="text1"/>
          <w:sz w:val="20"/>
          <w:szCs w:val="20"/>
        </w:rPr>
        <w:t>original</w:t>
      </w:r>
      <w:r w:rsidRPr="00F9538F">
        <w:rPr>
          <w:rFonts w:ascii="Comic Sans MS" w:hAnsi="Comic Sans MS"/>
          <w:color w:val="000000" w:themeColor="text1"/>
          <w:sz w:val="20"/>
          <w:szCs w:val="20"/>
        </w:rPr>
        <w:t xml:space="preserve"> box. Teachers will be knowledgeable of the symptoms and signs of a severe allergic reaction and of the proper use of the Epi-Pen. 911 will be called any time the Epi-Pen is used.</w:t>
      </w:r>
    </w:p>
    <w:p w:rsidR="00B31359" w:rsidRPr="00F9538F" w:rsidRDefault="00B31359" w:rsidP="00711F0F">
      <w:pPr>
        <w:pStyle w:val="ListParagraph"/>
        <w:ind w:left="1080"/>
        <w:rPr>
          <w:rFonts w:ascii="Comic Sans MS" w:hAnsi="Comic Sans MS"/>
          <w:color w:val="000000" w:themeColor="text1"/>
          <w:sz w:val="20"/>
          <w:szCs w:val="20"/>
        </w:rPr>
      </w:pPr>
    </w:p>
    <w:p w:rsidR="00B31359" w:rsidRPr="00F9538F" w:rsidRDefault="00B31359" w:rsidP="00723C49">
      <w:pPr>
        <w:pStyle w:val="ListParagraph"/>
        <w:ind w:left="1080"/>
        <w:rPr>
          <w:rFonts w:ascii="Comic Sans MS" w:hAnsi="Comic Sans MS"/>
          <w:b/>
          <w:color w:val="000000" w:themeColor="text1"/>
          <w:sz w:val="20"/>
          <w:szCs w:val="20"/>
        </w:rPr>
      </w:pPr>
      <w:r w:rsidRPr="00F9538F">
        <w:rPr>
          <w:rFonts w:ascii="Comic Sans MS" w:hAnsi="Comic Sans MS"/>
          <w:b/>
          <w:color w:val="000000" w:themeColor="text1"/>
          <w:sz w:val="20"/>
          <w:szCs w:val="20"/>
        </w:rPr>
        <w:t>Identifying Children’s Allergies</w:t>
      </w:r>
    </w:p>
    <w:p w:rsidR="00B31359" w:rsidRPr="00F9538F" w:rsidRDefault="00B31359" w:rsidP="00723C49">
      <w:pPr>
        <w:pStyle w:val="ListParagraph"/>
        <w:numPr>
          <w:ilvl w:val="0"/>
          <w:numId w:val="3"/>
        </w:numPr>
        <w:rPr>
          <w:rFonts w:ascii="Comic Sans MS" w:hAnsi="Comic Sans MS"/>
          <w:color w:val="000000" w:themeColor="text1"/>
          <w:sz w:val="20"/>
          <w:szCs w:val="20"/>
        </w:rPr>
      </w:pPr>
      <w:r w:rsidRPr="00F9538F">
        <w:rPr>
          <w:rFonts w:ascii="Comic Sans MS" w:hAnsi="Comic Sans MS"/>
          <w:color w:val="000000" w:themeColor="text1"/>
          <w:sz w:val="20"/>
          <w:szCs w:val="20"/>
        </w:rPr>
        <w:t>Enrollment forms provide a space to record any known allergies.</w:t>
      </w:r>
    </w:p>
    <w:p w:rsidR="00B31359" w:rsidRPr="00F9538F" w:rsidRDefault="00106AAD" w:rsidP="00723C49">
      <w:pPr>
        <w:pStyle w:val="ListParagraph"/>
        <w:numPr>
          <w:ilvl w:val="0"/>
          <w:numId w:val="3"/>
        </w:numPr>
        <w:rPr>
          <w:rFonts w:ascii="Comic Sans MS" w:hAnsi="Comic Sans MS"/>
          <w:color w:val="000000" w:themeColor="text1"/>
          <w:sz w:val="20"/>
          <w:szCs w:val="20"/>
        </w:rPr>
      </w:pPr>
      <w:r w:rsidRPr="00F9538F">
        <w:rPr>
          <w:rFonts w:ascii="Comic Sans MS" w:hAnsi="Comic Sans MS"/>
          <w:color w:val="000000" w:themeColor="text1"/>
          <w:sz w:val="20"/>
          <w:szCs w:val="20"/>
        </w:rPr>
        <w:t>The child’s name and particular</w:t>
      </w:r>
      <w:r w:rsidR="00B31359" w:rsidRPr="00F9538F">
        <w:rPr>
          <w:rFonts w:ascii="Comic Sans MS" w:hAnsi="Comic Sans MS"/>
          <w:color w:val="000000" w:themeColor="text1"/>
          <w:sz w:val="20"/>
          <w:szCs w:val="20"/>
        </w:rPr>
        <w:t xml:space="preserve"> allergies will be posted visibly in each child’s classroom and by the school phone.</w:t>
      </w:r>
    </w:p>
    <w:p w:rsidR="00A460C3" w:rsidRPr="00F9538F" w:rsidRDefault="00A460C3" w:rsidP="00723C49">
      <w:pPr>
        <w:pStyle w:val="ListParagraph"/>
        <w:numPr>
          <w:ilvl w:val="0"/>
          <w:numId w:val="3"/>
        </w:numPr>
        <w:rPr>
          <w:rFonts w:ascii="Comic Sans MS" w:hAnsi="Comic Sans MS"/>
          <w:color w:val="000000" w:themeColor="text1"/>
          <w:sz w:val="20"/>
          <w:szCs w:val="20"/>
        </w:rPr>
      </w:pPr>
      <w:r w:rsidRPr="00F9538F">
        <w:rPr>
          <w:rFonts w:ascii="Comic Sans MS" w:hAnsi="Comic Sans MS"/>
          <w:color w:val="000000" w:themeColor="text1"/>
          <w:sz w:val="20"/>
          <w:szCs w:val="20"/>
        </w:rPr>
        <w:t xml:space="preserve">Each child with severe allergy will have an </w:t>
      </w:r>
      <w:r w:rsidR="00ED48B9" w:rsidRPr="00F9538F">
        <w:rPr>
          <w:rFonts w:ascii="Comic Sans MS" w:hAnsi="Comic Sans MS"/>
          <w:color w:val="000000" w:themeColor="text1"/>
          <w:sz w:val="20"/>
          <w:szCs w:val="20"/>
        </w:rPr>
        <w:t>Individualized</w:t>
      </w:r>
      <w:r w:rsidRPr="00F9538F">
        <w:rPr>
          <w:rFonts w:ascii="Comic Sans MS" w:hAnsi="Comic Sans MS"/>
          <w:color w:val="000000" w:themeColor="text1"/>
          <w:sz w:val="20"/>
          <w:szCs w:val="20"/>
        </w:rPr>
        <w:t xml:space="preserve"> Hea</w:t>
      </w:r>
      <w:r w:rsidR="00ED48B9" w:rsidRPr="00F9538F">
        <w:rPr>
          <w:rFonts w:ascii="Comic Sans MS" w:hAnsi="Comic Sans MS"/>
          <w:color w:val="000000" w:themeColor="text1"/>
          <w:sz w:val="20"/>
          <w:szCs w:val="20"/>
        </w:rPr>
        <w:t>lth</w:t>
      </w:r>
      <w:r w:rsidRPr="00F9538F">
        <w:rPr>
          <w:rFonts w:ascii="Comic Sans MS" w:hAnsi="Comic Sans MS"/>
          <w:color w:val="000000" w:themeColor="text1"/>
          <w:sz w:val="20"/>
          <w:szCs w:val="20"/>
        </w:rPr>
        <w:t xml:space="preserve"> Plan</w:t>
      </w:r>
    </w:p>
    <w:p w:rsidR="00B31359" w:rsidRPr="00F9538F" w:rsidRDefault="00B31359" w:rsidP="00723C49">
      <w:pPr>
        <w:pStyle w:val="ListParagraph"/>
        <w:numPr>
          <w:ilvl w:val="0"/>
          <w:numId w:val="3"/>
        </w:numPr>
        <w:rPr>
          <w:rFonts w:ascii="Comic Sans MS" w:hAnsi="Comic Sans MS"/>
          <w:color w:val="000000" w:themeColor="text1"/>
          <w:sz w:val="20"/>
          <w:szCs w:val="20"/>
        </w:rPr>
      </w:pPr>
      <w:r w:rsidRPr="00F9538F">
        <w:rPr>
          <w:rFonts w:ascii="Comic Sans MS" w:hAnsi="Comic Sans MS"/>
          <w:color w:val="000000" w:themeColor="text1"/>
          <w:sz w:val="20"/>
          <w:szCs w:val="20"/>
        </w:rPr>
        <w:t>Snacks are brought from home and parent</w:t>
      </w:r>
      <w:r w:rsidR="00106AAD" w:rsidRPr="00F9538F">
        <w:rPr>
          <w:rFonts w:ascii="Comic Sans MS" w:hAnsi="Comic Sans MS"/>
          <w:color w:val="000000" w:themeColor="text1"/>
          <w:sz w:val="20"/>
          <w:szCs w:val="20"/>
        </w:rPr>
        <w:t xml:space="preserve">s have been notified </w:t>
      </w:r>
      <w:proofErr w:type="gramStart"/>
      <w:r w:rsidR="00106AAD" w:rsidRPr="00F9538F">
        <w:rPr>
          <w:rFonts w:ascii="Comic Sans MS" w:hAnsi="Comic Sans MS"/>
          <w:color w:val="000000" w:themeColor="text1"/>
          <w:sz w:val="20"/>
          <w:szCs w:val="20"/>
        </w:rPr>
        <w:t xml:space="preserve">that </w:t>
      </w:r>
      <w:r w:rsidRPr="00F9538F">
        <w:rPr>
          <w:rFonts w:ascii="Comic Sans MS" w:hAnsi="Comic Sans MS"/>
          <w:color w:val="000000" w:themeColor="text1"/>
          <w:sz w:val="20"/>
          <w:szCs w:val="20"/>
        </w:rPr>
        <w:t>,</w:t>
      </w:r>
      <w:proofErr w:type="gramEnd"/>
      <w:r w:rsidRPr="00F9538F">
        <w:rPr>
          <w:rFonts w:ascii="Comic Sans MS" w:hAnsi="Comic Sans MS"/>
          <w:color w:val="000000" w:themeColor="text1"/>
          <w:sz w:val="20"/>
          <w:szCs w:val="20"/>
        </w:rPr>
        <w:t xml:space="preserve"> WE ARE A PEANUT/</w:t>
      </w:r>
      <w:r w:rsidR="00106AAD" w:rsidRPr="00F9538F">
        <w:rPr>
          <w:rFonts w:ascii="Comic Sans MS" w:hAnsi="Comic Sans MS"/>
          <w:color w:val="000000" w:themeColor="text1"/>
          <w:sz w:val="20"/>
          <w:szCs w:val="20"/>
        </w:rPr>
        <w:t xml:space="preserve"> TRESS </w:t>
      </w:r>
      <w:r w:rsidRPr="00F9538F">
        <w:rPr>
          <w:rFonts w:ascii="Comic Sans MS" w:hAnsi="Comic Sans MS"/>
          <w:color w:val="000000" w:themeColor="text1"/>
          <w:sz w:val="20"/>
          <w:szCs w:val="20"/>
        </w:rPr>
        <w:t>NUT FREE CENTER.</w:t>
      </w:r>
    </w:p>
    <w:p w:rsidR="009D090A" w:rsidRPr="00F9538F" w:rsidRDefault="009D090A" w:rsidP="00723C49">
      <w:pPr>
        <w:pStyle w:val="ListParagraph"/>
        <w:numPr>
          <w:ilvl w:val="0"/>
          <w:numId w:val="3"/>
        </w:numPr>
        <w:rPr>
          <w:rFonts w:ascii="Comic Sans MS" w:hAnsi="Comic Sans MS"/>
          <w:color w:val="000000" w:themeColor="text1"/>
          <w:sz w:val="20"/>
          <w:szCs w:val="20"/>
        </w:rPr>
      </w:pPr>
      <w:r w:rsidRPr="00F9538F">
        <w:rPr>
          <w:rFonts w:ascii="Comic Sans MS" w:hAnsi="Comic Sans MS"/>
          <w:color w:val="000000" w:themeColor="text1"/>
          <w:sz w:val="20"/>
          <w:szCs w:val="20"/>
        </w:rPr>
        <w:t xml:space="preserve">Medication will be given </w:t>
      </w:r>
      <w:r w:rsidR="00624AC2" w:rsidRPr="00F9538F">
        <w:rPr>
          <w:rFonts w:ascii="Comic Sans MS" w:hAnsi="Comic Sans MS"/>
          <w:color w:val="000000" w:themeColor="text1"/>
          <w:sz w:val="20"/>
          <w:szCs w:val="20"/>
        </w:rPr>
        <w:t>i</w:t>
      </w:r>
      <w:r w:rsidRPr="00F9538F">
        <w:rPr>
          <w:rFonts w:ascii="Comic Sans MS" w:hAnsi="Comic Sans MS"/>
          <w:color w:val="000000" w:themeColor="text1"/>
          <w:sz w:val="20"/>
          <w:szCs w:val="20"/>
        </w:rPr>
        <w:t>f needed with parental consent.</w:t>
      </w:r>
    </w:p>
    <w:p w:rsidR="009D090A" w:rsidRPr="00F9538F" w:rsidRDefault="009D090A" w:rsidP="00723C49">
      <w:pPr>
        <w:pStyle w:val="ListParagraph"/>
        <w:ind w:left="1440"/>
        <w:rPr>
          <w:rFonts w:ascii="Comic Sans MS" w:hAnsi="Comic Sans MS"/>
          <w:color w:val="000000" w:themeColor="text1"/>
          <w:sz w:val="20"/>
          <w:szCs w:val="20"/>
        </w:rPr>
      </w:pPr>
    </w:p>
    <w:p w:rsidR="003C4A11" w:rsidRPr="00F9538F" w:rsidRDefault="003C4A11" w:rsidP="00711F0F">
      <w:pPr>
        <w:pStyle w:val="ListParagraph"/>
        <w:ind w:left="1440"/>
        <w:rPr>
          <w:rFonts w:ascii="Comic Sans MS" w:hAnsi="Comic Sans MS"/>
          <w:b/>
          <w:color w:val="000000" w:themeColor="text1"/>
          <w:sz w:val="20"/>
          <w:szCs w:val="20"/>
        </w:rPr>
      </w:pPr>
    </w:p>
    <w:p w:rsidR="003C4A11" w:rsidRPr="00F9538F" w:rsidRDefault="003C4A11" w:rsidP="00711F0F">
      <w:pPr>
        <w:pStyle w:val="ListParagraph"/>
        <w:ind w:left="1440"/>
        <w:rPr>
          <w:rFonts w:ascii="Comic Sans MS" w:hAnsi="Comic Sans MS"/>
          <w:b/>
          <w:color w:val="000000" w:themeColor="text1"/>
          <w:sz w:val="20"/>
          <w:szCs w:val="20"/>
        </w:rPr>
      </w:pPr>
    </w:p>
    <w:p w:rsidR="009D090A" w:rsidRPr="00F9538F" w:rsidRDefault="009D090A" w:rsidP="00711F0F">
      <w:pPr>
        <w:pStyle w:val="ListParagraph"/>
        <w:ind w:left="1440"/>
        <w:rPr>
          <w:rFonts w:ascii="Comic Sans MS" w:hAnsi="Comic Sans MS"/>
          <w:b/>
          <w:color w:val="000000" w:themeColor="text1"/>
          <w:sz w:val="20"/>
          <w:szCs w:val="20"/>
        </w:rPr>
      </w:pPr>
      <w:r w:rsidRPr="00F9538F">
        <w:rPr>
          <w:rFonts w:ascii="Comic Sans MS" w:hAnsi="Comic Sans MS"/>
          <w:b/>
          <w:color w:val="000000" w:themeColor="text1"/>
          <w:sz w:val="20"/>
          <w:szCs w:val="20"/>
        </w:rPr>
        <w:t>Child Abuse and Neglect</w:t>
      </w:r>
    </w:p>
    <w:p w:rsidR="009D090A" w:rsidRPr="00F9538F" w:rsidRDefault="009D090A" w:rsidP="00711F0F">
      <w:pPr>
        <w:pStyle w:val="ListParagraph"/>
        <w:ind w:left="1440"/>
        <w:rPr>
          <w:rFonts w:ascii="Comic Sans MS" w:hAnsi="Comic Sans MS"/>
          <w:b/>
          <w:color w:val="000000" w:themeColor="text1"/>
          <w:sz w:val="20"/>
          <w:szCs w:val="20"/>
        </w:rPr>
      </w:pPr>
    </w:p>
    <w:p w:rsidR="009D090A" w:rsidRPr="00F9538F" w:rsidRDefault="009D090A" w:rsidP="00711F0F">
      <w:pPr>
        <w:pStyle w:val="ListParagraph"/>
        <w:numPr>
          <w:ilvl w:val="0"/>
          <w:numId w:val="5"/>
        </w:numPr>
        <w:rPr>
          <w:rFonts w:ascii="Comic Sans MS" w:hAnsi="Comic Sans MS"/>
          <w:color w:val="000000" w:themeColor="text1"/>
          <w:sz w:val="20"/>
          <w:szCs w:val="20"/>
        </w:rPr>
      </w:pPr>
      <w:r w:rsidRPr="00F9538F">
        <w:rPr>
          <w:rFonts w:ascii="Comic Sans MS" w:hAnsi="Comic Sans MS"/>
          <w:color w:val="000000" w:themeColor="text1"/>
          <w:sz w:val="20"/>
          <w:szCs w:val="20"/>
        </w:rPr>
        <w:t>All staff are mandated reporters of suspected Child Abuse</w:t>
      </w:r>
    </w:p>
    <w:p w:rsidR="009D090A" w:rsidRPr="00F9538F" w:rsidRDefault="009D090A" w:rsidP="00711F0F">
      <w:pPr>
        <w:pStyle w:val="ListParagraph"/>
        <w:numPr>
          <w:ilvl w:val="0"/>
          <w:numId w:val="5"/>
        </w:numPr>
        <w:rPr>
          <w:rFonts w:ascii="Comic Sans MS" w:hAnsi="Comic Sans MS"/>
          <w:color w:val="000000" w:themeColor="text1"/>
          <w:sz w:val="20"/>
          <w:szCs w:val="20"/>
        </w:rPr>
      </w:pPr>
      <w:r w:rsidRPr="00F9538F">
        <w:rPr>
          <w:rFonts w:ascii="Comic Sans MS" w:hAnsi="Comic Sans MS"/>
          <w:color w:val="000000" w:themeColor="text1"/>
          <w:sz w:val="20"/>
          <w:szCs w:val="20"/>
        </w:rPr>
        <w:t>All children will be protected against abuse and neglect while at the school.</w:t>
      </w:r>
    </w:p>
    <w:p w:rsidR="009D090A" w:rsidRPr="00F9538F" w:rsidRDefault="009D090A" w:rsidP="00711F0F">
      <w:pPr>
        <w:pStyle w:val="ListParagraph"/>
        <w:numPr>
          <w:ilvl w:val="0"/>
          <w:numId w:val="5"/>
        </w:numPr>
        <w:rPr>
          <w:rFonts w:ascii="Comic Sans MS" w:hAnsi="Comic Sans MS"/>
          <w:color w:val="000000" w:themeColor="text1"/>
          <w:sz w:val="20"/>
          <w:szCs w:val="20"/>
        </w:rPr>
      </w:pPr>
      <w:r w:rsidRPr="00F9538F">
        <w:rPr>
          <w:rFonts w:ascii="Comic Sans MS" w:hAnsi="Comic Sans MS"/>
          <w:color w:val="000000" w:themeColor="text1"/>
          <w:sz w:val="20"/>
          <w:szCs w:val="20"/>
        </w:rPr>
        <w:t>Staff will discuss suspicions’ with others involved with the child including other staff and the director.</w:t>
      </w:r>
    </w:p>
    <w:p w:rsidR="009D090A" w:rsidRPr="00F9538F" w:rsidRDefault="00A52463" w:rsidP="00711F0F">
      <w:pPr>
        <w:pStyle w:val="ListParagraph"/>
        <w:numPr>
          <w:ilvl w:val="0"/>
          <w:numId w:val="5"/>
        </w:numPr>
        <w:rPr>
          <w:rFonts w:ascii="Comic Sans MS" w:hAnsi="Comic Sans MS"/>
          <w:color w:val="000000" w:themeColor="text1"/>
          <w:sz w:val="20"/>
          <w:szCs w:val="20"/>
        </w:rPr>
      </w:pPr>
      <w:r w:rsidRPr="00F9538F">
        <w:rPr>
          <w:rFonts w:ascii="Comic Sans MS" w:hAnsi="Comic Sans MS"/>
          <w:color w:val="000000" w:themeColor="text1"/>
          <w:sz w:val="20"/>
          <w:szCs w:val="20"/>
        </w:rPr>
        <w:t>Suspicions’ will be documented</w:t>
      </w:r>
    </w:p>
    <w:p w:rsidR="00A52463" w:rsidRPr="00F9538F" w:rsidRDefault="00A52463" w:rsidP="00711F0F">
      <w:pPr>
        <w:pStyle w:val="ListParagraph"/>
        <w:numPr>
          <w:ilvl w:val="0"/>
          <w:numId w:val="5"/>
        </w:numPr>
        <w:rPr>
          <w:rFonts w:ascii="Comic Sans MS" w:hAnsi="Comic Sans MS"/>
          <w:color w:val="000000" w:themeColor="text1"/>
          <w:sz w:val="20"/>
          <w:szCs w:val="20"/>
        </w:rPr>
      </w:pPr>
      <w:r w:rsidRPr="00F9538F">
        <w:rPr>
          <w:rFonts w:ascii="Comic Sans MS" w:hAnsi="Comic Sans MS"/>
          <w:color w:val="000000" w:themeColor="text1"/>
          <w:sz w:val="20"/>
          <w:szCs w:val="20"/>
        </w:rPr>
        <w:t>All cases of suspected abuse/neglect must be reported to DSS. Phone # is 1-800-792-5200.</w:t>
      </w:r>
    </w:p>
    <w:p w:rsidR="00A52463" w:rsidRPr="00F9538F" w:rsidRDefault="00A52463" w:rsidP="00711F0F">
      <w:pPr>
        <w:pStyle w:val="ListParagraph"/>
        <w:numPr>
          <w:ilvl w:val="0"/>
          <w:numId w:val="5"/>
        </w:numPr>
        <w:rPr>
          <w:rFonts w:ascii="Comic Sans MS" w:hAnsi="Comic Sans MS"/>
          <w:color w:val="000000" w:themeColor="text1"/>
          <w:sz w:val="20"/>
          <w:szCs w:val="20"/>
        </w:rPr>
      </w:pPr>
      <w:r w:rsidRPr="00F9538F">
        <w:rPr>
          <w:rFonts w:ascii="Comic Sans MS" w:hAnsi="Comic Sans MS"/>
          <w:color w:val="000000" w:themeColor="text1"/>
          <w:sz w:val="20"/>
          <w:szCs w:val="20"/>
        </w:rPr>
        <w:t>The Director will report to EEC immediately after a 51A has been filed or upon any knowledge that a report has been made.</w:t>
      </w:r>
    </w:p>
    <w:p w:rsidR="00A52463" w:rsidRPr="00F9538F" w:rsidRDefault="00A52463" w:rsidP="00711F0F">
      <w:pPr>
        <w:pStyle w:val="ListParagraph"/>
        <w:numPr>
          <w:ilvl w:val="0"/>
          <w:numId w:val="5"/>
        </w:numPr>
        <w:rPr>
          <w:rFonts w:ascii="Comic Sans MS" w:hAnsi="Comic Sans MS"/>
          <w:color w:val="000000" w:themeColor="text1"/>
          <w:sz w:val="20"/>
          <w:szCs w:val="20"/>
        </w:rPr>
      </w:pPr>
      <w:r w:rsidRPr="00F9538F">
        <w:rPr>
          <w:rFonts w:ascii="Comic Sans MS" w:hAnsi="Comic Sans MS"/>
          <w:color w:val="000000" w:themeColor="text1"/>
          <w:sz w:val="20"/>
          <w:szCs w:val="20"/>
        </w:rPr>
        <w:t>If allegations have been made against the Center or Staff, reports will also be made to EEC. The staff member involved will be suspended. The staff person will be dismissed or reinstated pending the outcome</w:t>
      </w:r>
      <w:r w:rsidR="00711F0F" w:rsidRPr="00F9538F">
        <w:rPr>
          <w:rFonts w:ascii="Comic Sans MS" w:hAnsi="Comic Sans MS"/>
          <w:color w:val="000000" w:themeColor="text1"/>
          <w:sz w:val="20"/>
          <w:szCs w:val="20"/>
        </w:rPr>
        <w:t xml:space="preserve"> of the investigation.</w:t>
      </w:r>
    </w:p>
    <w:p w:rsidR="00711F0F" w:rsidRPr="00F9538F" w:rsidRDefault="00711F0F" w:rsidP="00711F0F">
      <w:pPr>
        <w:pStyle w:val="ListParagraph"/>
        <w:numPr>
          <w:ilvl w:val="0"/>
          <w:numId w:val="5"/>
        </w:numPr>
        <w:rPr>
          <w:rFonts w:ascii="Comic Sans MS" w:hAnsi="Comic Sans MS"/>
          <w:color w:val="000000" w:themeColor="text1"/>
          <w:sz w:val="20"/>
          <w:szCs w:val="20"/>
        </w:rPr>
      </w:pPr>
      <w:r w:rsidRPr="00F9538F">
        <w:rPr>
          <w:rFonts w:ascii="Comic Sans MS" w:hAnsi="Comic Sans MS"/>
          <w:color w:val="000000" w:themeColor="text1"/>
          <w:sz w:val="20"/>
          <w:szCs w:val="20"/>
        </w:rPr>
        <w:t>All staff must have a CORI report on file at the center.</w:t>
      </w:r>
    </w:p>
    <w:p w:rsidR="00DC67E5" w:rsidRPr="00F9538F" w:rsidRDefault="00DC67E5" w:rsidP="00DC67E5">
      <w:pPr>
        <w:pStyle w:val="ListParagraph"/>
        <w:ind w:left="2160"/>
        <w:rPr>
          <w:rFonts w:ascii="Comic Sans MS" w:hAnsi="Comic Sans MS"/>
          <w:color w:val="000000" w:themeColor="text1"/>
          <w:sz w:val="20"/>
          <w:szCs w:val="20"/>
        </w:rPr>
      </w:pPr>
    </w:p>
    <w:p w:rsidR="004C1A4D" w:rsidRPr="00F9538F" w:rsidRDefault="004C1A4D" w:rsidP="004C1A4D">
      <w:pPr>
        <w:rPr>
          <w:rFonts w:ascii="Comic Sans MS" w:hAnsi="Comic Sans MS"/>
          <w:color w:val="000000" w:themeColor="text1"/>
          <w:sz w:val="20"/>
          <w:szCs w:val="20"/>
        </w:rPr>
      </w:pPr>
    </w:p>
    <w:p w:rsidR="004C1A4D" w:rsidRPr="00F9538F" w:rsidRDefault="004C1A4D" w:rsidP="004C1A4D">
      <w:pPr>
        <w:rPr>
          <w:rFonts w:ascii="Comic Sans MS" w:hAnsi="Comic Sans MS"/>
          <w:color w:val="000000" w:themeColor="text1"/>
          <w:sz w:val="20"/>
          <w:szCs w:val="20"/>
        </w:rPr>
      </w:pPr>
    </w:p>
    <w:p w:rsidR="00ED48B9" w:rsidRPr="00F9538F" w:rsidRDefault="00ED48B9" w:rsidP="004C1A4D">
      <w:pPr>
        <w:rPr>
          <w:rFonts w:ascii="Comic Sans MS" w:hAnsi="Comic Sans MS"/>
          <w:color w:val="000000" w:themeColor="text1"/>
          <w:sz w:val="20"/>
          <w:szCs w:val="20"/>
        </w:rPr>
      </w:pPr>
    </w:p>
    <w:sectPr w:rsidR="00ED48B9" w:rsidRPr="00F9538F" w:rsidSect="00F71CB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197" w:rsidRDefault="00702197" w:rsidP="006C746D">
      <w:pPr>
        <w:spacing w:after="0" w:line="240" w:lineRule="auto"/>
      </w:pPr>
      <w:r>
        <w:separator/>
      </w:r>
    </w:p>
  </w:endnote>
  <w:endnote w:type="continuationSeparator" w:id="0">
    <w:p w:rsidR="00702197" w:rsidRDefault="00702197" w:rsidP="006C7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Black">
    <w:altName w:val="Segoe UI Semibold"/>
    <w:charset w:val="00"/>
    <w:family w:val="swiss"/>
    <w:pitch w:val="variable"/>
    <w:sig w:usb0="00000001" w:usb1="4000E47F" w:usb2="00000021" w:usb3="00000000" w:csb0="0000019F" w:csb1="00000000"/>
  </w:font>
  <w:font w:name="Segoe UI Semibold">
    <w:panose1 w:val="020B0702040204020203"/>
    <w:charset w:val="00"/>
    <w:family w:val="swiss"/>
    <w:pitch w:val="variable"/>
    <w:sig w:usb0="E00002FF" w:usb1="4000A47B"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Calibri-Italic">
    <w:altName w:val="MS Mincho"/>
    <w:panose1 w:val="00000000000000000000"/>
    <w:charset w:val="00"/>
    <w:family w:val="auto"/>
    <w:notTrueType/>
    <w:pitch w:val="default"/>
    <w:sig w:usb0="00000000" w:usb1="08070000" w:usb2="00000010" w:usb3="00000000" w:csb0="00020001" w:csb1="00000000"/>
  </w:font>
  <w:font w:name="Calibri-BoldItalic">
    <w:panose1 w:val="00000000000000000000"/>
    <w:charset w:val="00"/>
    <w:family w:val="auto"/>
    <w:notTrueType/>
    <w:pitch w:val="default"/>
    <w:sig w:usb0="00000003" w:usb1="00000000" w:usb2="00000000" w:usb3="00000000" w:csb0="00000001" w:csb1="00000000"/>
  </w:font>
  <w:font w:name="SymbolMT">
    <w:panose1 w:val="00000000000000000000"/>
    <w:charset w:val="00"/>
    <w:family w:val="swiss"/>
    <w:notTrueType/>
    <w:pitch w:val="default"/>
    <w:sig w:usb0="00000003" w:usb1="00000000" w:usb2="00000000" w:usb3="00000000" w:csb0="00000001" w:csb1="00000000"/>
  </w:font>
  <w:font w:name="CourierNewPSMT">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46D" w:rsidRDefault="006C74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46D" w:rsidRDefault="006C74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46D" w:rsidRDefault="006C74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197" w:rsidRDefault="00702197" w:rsidP="006C746D">
      <w:pPr>
        <w:spacing w:after="0" w:line="240" w:lineRule="auto"/>
      </w:pPr>
      <w:r>
        <w:separator/>
      </w:r>
    </w:p>
  </w:footnote>
  <w:footnote w:type="continuationSeparator" w:id="0">
    <w:p w:rsidR="00702197" w:rsidRDefault="00702197" w:rsidP="006C74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46D" w:rsidRDefault="006C74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46D" w:rsidRDefault="006C74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46D" w:rsidRDefault="006C74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77A2"/>
    <w:multiLevelType w:val="hybridMultilevel"/>
    <w:tmpl w:val="D09EC882"/>
    <w:lvl w:ilvl="0" w:tplc="404639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732F8B"/>
    <w:multiLevelType w:val="hybridMultilevel"/>
    <w:tmpl w:val="8B86FD84"/>
    <w:lvl w:ilvl="0" w:tplc="0F267A7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5470C29"/>
    <w:multiLevelType w:val="hybridMultilevel"/>
    <w:tmpl w:val="20687CAA"/>
    <w:lvl w:ilvl="0" w:tplc="9D1225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60106E"/>
    <w:multiLevelType w:val="hybridMultilevel"/>
    <w:tmpl w:val="593258F8"/>
    <w:lvl w:ilvl="0" w:tplc="F87C65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21016E"/>
    <w:multiLevelType w:val="hybridMultilevel"/>
    <w:tmpl w:val="C57C9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483FFF"/>
    <w:multiLevelType w:val="hybridMultilevel"/>
    <w:tmpl w:val="4240EAC2"/>
    <w:lvl w:ilvl="0" w:tplc="5A4C81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27C208B"/>
    <w:multiLevelType w:val="hybridMultilevel"/>
    <w:tmpl w:val="ACB2D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7F32B3"/>
    <w:multiLevelType w:val="hybridMultilevel"/>
    <w:tmpl w:val="BCD6090E"/>
    <w:lvl w:ilvl="0" w:tplc="B470E1B6">
      <w:start w:val="1"/>
      <w:numFmt w:val="decimal"/>
      <w:lvlText w:val="%1."/>
      <w:lvlJc w:val="left"/>
      <w:pPr>
        <w:ind w:left="810" w:hanging="360"/>
      </w:pPr>
      <w:rPr>
        <w:rFonts w:asciiTheme="minorHAnsi" w:eastAsiaTheme="minorHAnsi" w:hAnsiTheme="minorHAnsi" w:cstheme="minorBid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76EC0ACB"/>
    <w:multiLevelType w:val="hybridMultilevel"/>
    <w:tmpl w:val="51549602"/>
    <w:lvl w:ilvl="0" w:tplc="C58E74CC">
      <w:start w:val="1"/>
      <w:numFmt w:val="decimal"/>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82F7325"/>
    <w:multiLevelType w:val="hybridMultilevel"/>
    <w:tmpl w:val="B8368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8"/>
  </w:num>
  <w:num w:numId="4">
    <w:abstractNumId w:val="5"/>
  </w:num>
  <w:num w:numId="5">
    <w:abstractNumId w:val="1"/>
  </w:num>
  <w:num w:numId="6">
    <w:abstractNumId w:val="0"/>
  </w:num>
  <w:num w:numId="7">
    <w:abstractNumId w:val="6"/>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A4D"/>
    <w:rsid w:val="0000271D"/>
    <w:rsid w:val="00060151"/>
    <w:rsid w:val="000904AD"/>
    <w:rsid w:val="000E33A8"/>
    <w:rsid w:val="00106AAD"/>
    <w:rsid w:val="00113CD3"/>
    <w:rsid w:val="00122563"/>
    <w:rsid w:val="00156C2D"/>
    <w:rsid w:val="001C3AC1"/>
    <w:rsid w:val="001D29F4"/>
    <w:rsid w:val="001D43A7"/>
    <w:rsid w:val="001D4BC4"/>
    <w:rsid w:val="001D764E"/>
    <w:rsid w:val="00372C73"/>
    <w:rsid w:val="003C4A11"/>
    <w:rsid w:val="003E78FA"/>
    <w:rsid w:val="00403976"/>
    <w:rsid w:val="00413A65"/>
    <w:rsid w:val="00436D35"/>
    <w:rsid w:val="0048176C"/>
    <w:rsid w:val="004C1A4D"/>
    <w:rsid w:val="004D7BB2"/>
    <w:rsid w:val="00510669"/>
    <w:rsid w:val="005511BE"/>
    <w:rsid w:val="005547A6"/>
    <w:rsid w:val="005A4285"/>
    <w:rsid w:val="005D633F"/>
    <w:rsid w:val="00624AC2"/>
    <w:rsid w:val="00626925"/>
    <w:rsid w:val="006664E9"/>
    <w:rsid w:val="006A73E2"/>
    <w:rsid w:val="006C746D"/>
    <w:rsid w:val="006F404A"/>
    <w:rsid w:val="00702197"/>
    <w:rsid w:val="00711F0F"/>
    <w:rsid w:val="00723C49"/>
    <w:rsid w:val="00725C47"/>
    <w:rsid w:val="00776385"/>
    <w:rsid w:val="00784CA8"/>
    <w:rsid w:val="007A034E"/>
    <w:rsid w:val="007A210A"/>
    <w:rsid w:val="00801575"/>
    <w:rsid w:val="0081331B"/>
    <w:rsid w:val="0084179D"/>
    <w:rsid w:val="00891F4B"/>
    <w:rsid w:val="008A557A"/>
    <w:rsid w:val="008E0A1E"/>
    <w:rsid w:val="008F6A74"/>
    <w:rsid w:val="00926324"/>
    <w:rsid w:val="00954224"/>
    <w:rsid w:val="00960C4E"/>
    <w:rsid w:val="0099056A"/>
    <w:rsid w:val="009B5A4D"/>
    <w:rsid w:val="009D090A"/>
    <w:rsid w:val="009D3459"/>
    <w:rsid w:val="009E3005"/>
    <w:rsid w:val="009F718B"/>
    <w:rsid w:val="009F75DC"/>
    <w:rsid w:val="00A460C3"/>
    <w:rsid w:val="00A52463"/>
    <w:rsid w:val="00A962D6"/>
    <w:rsid w:val="00B31359"/>
    <w:rsid w:val="00BD693E"/>
    <w:rsid w:val="00BE5E1B"/>
    <w:rsid w:val="00C17A53"/>
    <w:rsid w:val="00C5724B"/>
    <w:rsid w:val="00C8235F"/>
    <w:rsid w:val="00C953E8"/>
    <w:rsid w:val="00D03E87"/>
    <w:rsid w:val="00D46879"/>
    <w:rsid w:val="00D71E11"/>
    <w:rsid w:val="00D75FA3"/>
    <w:rsid w:val="00DA1961"/>
    <w:rsid w:val="00DC67E5"/>
    <w:rsid w:val="00DE68AA"/>
    <w:rsid w:val="00E255A6"/>
    <w:rsid w:val="00ED48B9"/>
    <w:rsid w:val="00EF1DDB"/>
    <w:rsid w:val="00F339C3"/>
    <w:rsid w:val="00F71CBD"/>
    <w:rsid w:val="00F86DA5"/>
    <w:rsid w:val="00F9538F"/>
    <w:rsid w:val="00FB410A"/>
    <w:rsid w:val="00FB52DC"/>
    <w:rsid w:val="00FF2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538F"/>
    <w:pPr>
      <w:spacing w:after="160" w:line="240" w:lineRule="auto"/>
      <w:outlineLvl w:val="0"/>
    </w:pPr>
    <w:rPr>
      <w:rFonts w:ascii="Segoe UI Black" w:eastAsiaTheme="minorHAnsi" w:hAnsi="Segoe UI Black" w:cs="Segoe UI Semibold"/>
      <w:bCs/>
      <w:caps/>
      <w:color w:val="000000" w:themeColor="text1"/>
      <w:spacing w:val="10"/>
      <w:sz w:val="36"/>
      <w:szCs w:val="40"/>
    </w:rPr>
  </w:style>
  <w:style w:type="paragraph" w:styleId="Heading3">
    <w:name w:val="heading 3"/>
    <w:basedOn w:val="Normal"/>
    <w:next w:val="Normal"/>
    <w:link w:val="Heading3Char"/>
    <w:uiPriority w:val="9"/>
    <w:unhideWhenUsed/>
    <w:qFormat/>
    <w:rsid w:val="00F9538F"/>
    <w:pPr>
      <w:spacing w:after="160" w:line="259" w:lineRule="auto"/>
      <w:outlineLvl w:val="2"/>
    </w:pPr>
    <w:rPr>
      <w:rFonts w:ascii="Times New Roman" w:eastAsiaTheme="minorHAnsi" w:hAnsi="Times New Roman" w:cs="Times New Roman"/>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04A"/>
    <w:pPr>
      <w:ind w:left="720"/>
      <w:contextualSpacing/>
    </w:pPr>
  </w:style>
  <w:style w:type="character" w:styleId="Hyperlink">
    <w:name w:val="Hyperlink"/>
    <w:basedOn w:val="DefaultParagraphFont"/>
    <w:uiPriority w:val="99"/>
    <w:unhideWhenUsed/>
    <w:rsid w:val="00C8235F"/>
    <w:rPr>
      <w:color w:val="0000FF" w:themeColor="hyperlink"/>
      <w:u w:val="single"/>
    </w:rPr>
  </w:style>
  <w:style w:type="paragraph" w:styleId="BalloonText">
    <w:name w:val="Balloon Text"/>
    <w:basedOn w:val="Normal"/>
    <w:link w:val="BalloonTextChar"/>
    <w:uiPriority w:val="99"/>
    <w:semiHidden/>
    <w:unhideWhenUsed/>
    <w:rsid w:val="009D3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459"/>
    <w:rPr>
      <w:rFonts w:ascii="Tahoma" w:hAnsi="Tahoma" w:cs="Tahoma"/>
      <w:sz w:val="16"/>
      <w:szCs w:val="16"/>
    </w:rPr>
  </w:style>
  <w:style w:type="paragraph" w:styleId="Header">
    <w:name w:val="header"/>
    <w:basedOn w:val="Normal"/>
    <w:link w:val="HeaderChar"/>
    <w:uiPriority w:val="99"/>
    <w:unhideWhenUsed/>
    <w:rsid w:val="006C7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46D"/>
  </w:style>
  <w:style w:type="paragraph" w:styleId="Footer">
    <w:name w:val="footer"/>
    <w:basedOn w:val="Normal"/>
    <w:link w:val="FooterChar"/>
    <w:uiPriority w:val="99"/>
    <w:unhideWhenUsed/>
    <w:rsid w:val="006C7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46D"/>
  </w:style>
  <w:style w:type="character" w:customStyle="1" w:styleId="Heading1Char">
    <w:name w:val="Heading 1 Char"/>
    <w:basedOn w:val="DefaultParagraphFont"/>
    <w:link w:val="Heading1"/>
    <w:uiPriority w:val="9"/>
    <w:rsid w:val="00F9538F"/>
    <w:rPr>
      <w:rFonts w:ascii="Segoe UI Black" w:eastAsiaTheme="minorHAnsi" w:hAnsi="Segoe UI Black" w:cs="Segoe UI Semibold"/>
      <w:bCs/>
      <w:caps/>
      <w:color w:val="000000" w:themeColor="text1"/>
      <w:spacing w:val="10"/>
      <w:sz w:val="36"/>
      <w:szCs w:val="40"/>
    </w:rPr>
  </w:style>
  <w:style w:type="character" w:customStyle="1" w:styleId="Heading3Char">
    <w:name w:val="Heading 3 Char"/>
    <w:basedOn w:val="DefaultParagraphFont"/>
    <w:link w:val="Heading3"/>
    <w:uiPriority w:val="9"/>
    <w:rsid w:val="00F9538F"/>
    <w:rPr>
      <w:rFonts w:ascii="Times New Roman" w:eastAsiaTheme="minorHAnsi" w:hAnsi="Times New Roman" w:cs="Times New Roman"/>
      <w:b/>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538F"/>
    <w:pPr>
      <w:spacing w:after="160" w:line="240" w:lineRule="auto"/>
      <w:outlineLvl w:val="0"/>
    </w:pPr>
    <w:rPr>
      <w:rFonts w:ascii="Segoe UI Black" w:eastAsiaTheme="minorHAnsi" w:hAnsi="Segoe UI Black" w:cs="Segoe UI Semibold"/>
      <w:bCs/>
      <w:caps/>
      <w:color w:val="000000" w:themeColor="text1"/>
      <w:spacing w:val="10"/>
      <w:sz w:val="36"/>
      <w:szCs w:val="40"/>
    </w:rPr>
  </w:style>
  <w:style w:type="paragraph" w:styleId="Heading3">
    <w:name w:val="heading 3"/>
    <w:basedOn w:val="Normal"/>
    <w:next w:val="Normal"/>
    <w:link w:val="Heading3Char"/>
    <w:uiPriority w:val="9"/>
    <w:unhideWhenUsed/>
    <w:qFormat/>
    <w:rsid w:val="00F9538F"/>
    <w:pPr>
      <w:spacing w:after="160" w:line="259" w:lineRule="auto"/>
      <w:outlineLvl w:val="2"/>
    </w:pPr>
    <w:rPr>
      <w:rFonts w:ascii="Times New Roman" w:eastAsiaTheme="minorHAnsi" w:hAnsi="Times New Roman" w:cs="Times New Roman"/>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04A"/>
    <w:pPr>
      <w:ind w:left="720"/>
      <w:contextualSpacing/>
    </w:pPr>
  </w:style>
  <w:style w:type="character" w:styleId="Hyperlink">
    <w:name w:val="Hyperlink"/>
    <w:basedOn w:val="DefaultParagraphFont"/>
    <w:uiPriority w:val="99"/>
    <w:unhideWhenUsed/>
    <w:rsid w:val="00C8235F"/>
    <w:rPr>
      <w:color w:val="0000FF" w:themeColor="hyperlink"/>
      <w:u w:val="single"/>
    </w:rPr>
  </w:style>
  <w:style w:type="paragraph" w:styleId="BalloonText">
    <w:name w:val="Balloon Text"/>
    <w:basedOn w:val="Normal"/>
    <w:link w:val="BalloonTextChar"/>
    <w:uiPriority w:val="99"/>
    <w:semiHidden/>
    <w:unhideWhenUsed/>
    <w:rsid w:val="009D3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459"/>
    <w:rPr>
      <w:rFonts w:ascii="Tahoma" w:hAnsi="Tahoma" w:cs="Tahoma"/>
      <w:sz w:val="16"/>
      <w:szCs w:val="16"/>
    </w:rPr>
  </w:style>
  <w:style w:type="paragraph" w:styleId="Header">
    <w:name w:val="header"/>
    <w:basedOn w:val="Normal"/>
    <w:link w:val="HeaderChar"/>
    <w:uiPriority w:val="99"/>
    <w:unhideWhenUsed/>
    <w:rsid w:val="006C7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46D"/>
  </w:style>
  <w:style w:type="paragraph" w:styleId="Footer">
    <w:name w:val="footer"/>
    <w:basedOn w:val="Normal"/>
    <w:link w:val="FooterChar"/>
    <w:uiPriority w:val="99"/>
    <w:unhideWhenUsed/>
    <w:rsid w:val="006C7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46D"/>
  </w:style>
  <w:style w:type="character" w:customStyle="1" w:styleId="Heading1Char">
    <w:name w:val="Heading 1 Char"/>
    <w:basedOn w:val="DefaultParagraphFont"/>
    <w:link w:val="Heading1"/>
    <w:uiPriority w:val="9"/>
    <w:rsid w:val="00F9538F"/>
    <w:rPr>
      <w:rFonts w:ascii="Segoe UI Black" w:eastAsiaTheme="minorHAnsi" w:hAnsi="Segoe UI Black" w:cs="Segoe UI Semibold"/>
      <w:bCs/>
      <w:caps/>
      <w:color w:val="000000" w:themeColor="text1"/>
      <w:spacing w:val="10"/>
      <w:sz w:val="36"/>
      <w:szCs w:val="40"/>
    </w:rPr>
  </w:style>
  <w:style w:type="character" w:customStyle="1" w:styleId="Heading3Char">
    <w:name w:val="Heading 3 Char"/>
    <w:basedOn w:val="DefaultParagraphFont"/>
    <w:link w:val="Heading3"/>
    <w:uiPriority w:val="9"/>
    <w:rsid w:val="00F9538F"/>
    <w:rPr>
      <w:rFonts w:ascii="Times New Roman" w:eastAsiaTheme="minorHAnsi" w:hAnsi="Times New Roman" w:cs="Times New Roman"/>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7012</TotalTime>
  <Pages>8</Pages>
  <Words>2536</Words>
  <Characters>14456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SWCP</dc:creator>
  <cp:lastModifiedBy>Michele Cummings</cp:lastModifiedBy>
  <cp:revision>34</cp:revision>
  <cp:lastPrinted>2020-09-09T14:52:00Z</cp:lastPrinted>
  <dcterms:created xsi:type="dcterms:W3CDTF">2011-08-15T22:04:00Z</dcterms:created>
  <dcterms:modified xsi:type="dcterms:W3CDTF">2020-09-09T15:18:00Z</dcterms:modified>
</cp:coreProperties>
</file>